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743C" w14:textId="77777777" w:rsidR="007D5724" w:rsidRPr="00316BA9" w:rsidRDefault="007D5724" w:rsidP="007D5724">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Times New Roman" w:hAnsi="Times New Roman"/>
          <w:b/>
          <w:sz w:val="22"/>
          <w:szCs w:val="22"/>
        </w:rPr>
      </w:pPr>
      <w:r w:rsidRPr="00316BA9">
        <w:rPr>
          <w:rFonts w:ascii="Times New Roman" w:hAnsi="Times New Roman"/>
          <w:b/>
          <w:sz w:val="22"/>
          <w:szCs w:val="22"/>
        </w:rPr>
        <w:t>VI. RAZPISNI OBRAZCI</w:t>
      </w:r>
    </w:p>
    <w:p w14:paraId="3E38F3B2"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9E9BB9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06CE9E73"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FA1484A"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95F26A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25AEAD3"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4EF7ACB"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24684E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666675E"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19850DF"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B635F0B"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E41EF48"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2855F2B"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1A0CF6F"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0142B4D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721261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DBF868B"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7995272"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5FFCB1FC"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C44F0D4"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BD7DE83"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3803E34"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09DF190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ED0B820"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8348A81"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52B23966"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A50E34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C2C2A35"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55C000E"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57AF9E5"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9D193B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81DB9C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76D453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605FA52"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4E60E85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76BF2A0C"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EBD0EA4"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55E75BDB"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7BBB5D4"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73B549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A29F9A1"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675A7339"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4033477"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5A007C24"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5FA752C8"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11FBD77"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29B44CE8"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04F72F7C"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9E55B4D"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0EEC55BE"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1BA2196A" w14:textId="77777777" w:rsidR="007D5724" w:rsidRPr="00316BA9" w:rsidRDefault="007D5724" w:rsidP="007D5724">
      <w:pPr>
        <w:pStyle w:val="Glava"/>
        <w:tabs>
          <w:tab w:val="clear" w:pos="4536"/>
          <w:tab w:val="clear" w:pos="9072"/>
        </w:tabs>
        <w:jc w:val="both"/>
        <w:rPr>
          <w:rFonts w:ascii="Times New Roman" w:hAnsi="Times New Roman"/>
          <w:b/>
          <w:sz w:val="24"/>
          <w:szCs w:val="24"/>
        </w:rPr>
      </w:pPr>
    </w:p>
    <w:p w14:paraId="34B5C49C"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r w:rsidRPr="00316BA9">
        <w:rPr>
          <w:rFonts w:ascii="Times New Roman" w:hAnsi="Times New Roman"/>
          <w:b/>
          <w:sz w:val="22"/>
          <w:szCs w:val="22"/>
        </w:rPr>
        <w:lastRenderedPageBreak/>
        <w:tab/>
      </w:r>
      <w:r w:rsidRPr="00316BA9">
        <w:rPr>
          <w:rFonts w:ascii="Times New Roman" w:hAnsi="Times New Roman"/>
          <w:b/>
          <w:sz w:val="22"/>
          <w:szCs w:val="22"/>
        </w:rPr>
        <w:tab/>
      </w:r>
      <w:r w:rsidRPr="00316BA9">
        <w:rPr>
          <w:rFonts w:ascii="Times New Roman" w:hAnsi="Times New Roman"/>
          <w:b/>
          <w:sz w:val="22"/>
          <w:szCs w:val="22"/>
        </w:rPr>
        <w:tab/>
        <w:t xml:space="preserve"> Razpisni obrazec št. 1</w:t>
      </w:r>
    </w:p>
    <w:p w14:paraId="3C446AFD"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p>
    <w:p w14:paraId="27C94F58"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p>
    <w:p w14:paraId="70F597DE"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r w:rsidRPr="00316BA9">
        <w:rPr>
          <w:rFonts w:ascii="Times New Roman" w:hAnsi="Times New Roman"/>
          <w:b/>
          <w:sz w:val="22"/>
          <w:szCs w:val="22"/>
        </w:rPr>
        <w:t>PODATKI O PONUDNIKU</w:t>
      </w:r>
    </w:p>
    <w:p w14:paraId="18D002A2" w14:textId="77777777" w:rsidR="007D5724" w:rsidRPr="00316BA9" w:rsidRDefault="007D5724" w:rsidP="007D5724">
      <w:pPr>
        <w:pStyle w:val="Glava"/>
        <w:tabs>
          <w:tab w:val="clear" w:pos="4536"/>
          <w:tab w:val="clear" w:pos="9072"/>
        </w:tabs>
        <w:jc w:val="both"/>
        <w:rPr>
          <w:rFonts w:ascii="Times New Roman" w:hAnsi="Times New Roman"/>
          <w:sz w:val="22"/>
          <w:szCs w:val="22"/>
        </w:rPr>
      </w:pPr>
    </w:p>
    <w:p w14:paraId="7F01B260" w14:textId="77777777" w:rsidR="007D5724" w:rsidRPr="00316BA9" w:rsidRDefault="007D5724" w:rsidP="007D5724">
      <w:pPr>
        <w:pStyle w:val="Glava"/>
        <w:tabs>
          <w:tab w:val="clear" w:pos="4536"/>
          <w:tab w:val="clear" w:pos="9072"/>
        </w:tabs>
        <w:rPr>
          <w:rFonts w:ascii="Times New Roman" w:hAnsi="Times New Roman"/>
          <w:sz w:val="22"/>
          <w:szCs w:val="22"/>
        </w:rPr>
      </w:pPr>
      <w:r w:rsidRPr="00316BA9">
        <w:rPr>
          <w:rFonts w:ascii="Times New Roman" w:hAnsi="Times New Roman"/>
          <w:sz w:val="22"/>
          <w:szCs w:val="22"/>
        </w:rPr>
        <w:t>Na osnovi javnega naročila: »</w:t>
      </w:r>
      <w:bookmarkStart w:id="0" w:name="_Hlk33434975"/>
      <w:r w:rsidRPr="00316BA9">
        <w:rPr>
          <w:rFonts w:ascii="Times New Roman" w:hAnsi="Times New Roman"/>
          <w:sz w:val="22"/>
          <w:szCs w:val="22"/>
        </w:rPr>
        <w:t>Dobava električne energije za obdobje 3 let</w:t>
      </w:r>
      <w:bookmarkEnd w:id="0"/>
      <w:r w:rsidRPr="00316BA9">
        <w:rPr>
          <w:rFonts w:ascii="Times New Roman" w:hAnsi="Times New Roman"/>
          <w:sz w:val="22"/>
          <w:szCs w:val="22"/>
        </w:rPr>
        <w:t>« objavljenega na portalu javnih naročil, dne, _____ pod številko objave ______, dajemo ponudbo kot sledi:</w:t>
      </w:r>
    </w:p>
    <w:p w14:paraId="7F250F8C" w14:textId="77777777" w:rsidR="007D5724" w:rsidRPr="00316BA9" w:rsidRDefault="007D5724" w:rsidP="007D5724">
      <w:pPr>
        <w:pStyle w:val="Glava"/>
        <w:tabs>
          <w:tab w:val="clear" w:pos="4536"/>
          <w:tab w:val="clear" w:pos="9072"/>
        </w:tabs>
        <w:rPr>
          <w:rFonts w:ascii="Times New Roman" w:hAnsi="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D5724" w:rsidRPr="00316BA9" w14:paraId="6873538D" w14:textId="77777777" w:rsidTr="0029369A">
        <w:tc>
          <w:tcPr>
            <w:tcW w:w="4531" w:type="dxa"/>
            <w:shd w:val="clear" w:color="auto" w:fill="auto"/>
          </w:tcPr>
          <w:p w14:paraId="4BD265AB" w14:textId="77777777" w:rsidR="007D5724" w:rsidRPr="00316BA9" w:rsidRDefault="007D5724" w:rsidP="0029369A">
            <w:pPr>
              <w:pStyle w:val="Glava"/>
              <w:tabs>
                <w:tab w:val="clear" w:pos="4536"/>
                <w:tab w:val="clear" w:pos="9072"/>
              </w:tabs>
              <w:rPr>
                <w:rFonts w:ascii="Times New Roman" w:hAnsi="Times New Roman"/>
                <w:sz w:val="22"/>
                <w:szCs w:val="22"/>
              </w:rPr>
            </w:pPr>
            <w:r w:rsidRPr="00316BA9">
              <w:rPr>
                <w:rFonts w:ascii="Times New Roman" w:hAnsi="Times New Roman"/>
                <w:sz w:val="22"/>
                <w:szCs w:val="22"/>
              </w:rPr>
              <w:t>Številka ponudbe:</w:t>
            </w:r>
          </w:p>
        </w:tc>
        <w:tc>
          <w:tcPr>
            <w:tcW w:w="4531" w:type="dxa"/>
            <w:shd w:val="clear" w:color="auto" w:fill="auto"/>
          </w:tcPr>
          <w:p w14:paraId="61933C0B" w14:textId="77777777" w:rsidR="007D5724" w:rsidRPr="00316BA9" w:rsidRDefault="007D5724" w:rsidP="0029369A">
            <w:pPr>
              <w:pStyle w:val="Glava"/>
              <w:tabs>
                <w:tab w:val="clear" w:pos="4536"/>
                <w:tab w:val="clear" w:pos="9072"/>
              </w:tabs>
              <w:rPr>
                <w:rFonts w:ascii="Times New Roman" w:hAnsi="Times New Roman"/>
                <w:sz w:val="22"/>
                <w:szCs w:val="22"/>
              </w:rPr>
            </w:pPr>
          </w:p>
        </w:tc>
      </w:tr>
      <w:tr w:rsidR="007D5724" w:rsidRPr="00316BA9" w14:paraId="50C32BAA" w14:textId="77777777" w:rsidTr="0029369A">
        <w:tc>
          <w:tcPr>
            <w:tcW w:w="4531" w:type="dxa"/>
            <w:shd w:val="clear" w:color="auto" w:fill="auto"/>
          </w:tcPr>
          <w:p w14:paraId="2B593518" w14:textId="77777777" w:rsidR="007D5724" w:rsidRPr="00316BA9" w:rsidRDefault="007D5724" w:rsidP="0029369A">
            <w:pPr>
              <w:pStyle w:val="Glava"/>
              <w:tabs>
                <w:tab w:val="clear" w:pos="4536"/>
                <w:tab w:val="clear" w:pos="9072"/>
              </w:tabs>
              <w:rPr>
                <w:rFonts w:ascii="Times New Roman" w:hAnsi="Times New Roman"/>
                <w:sz w:val="22"/>
                <w:szCs w:val="22"/>
              </w:rPr>
            </w:pPr>
            <w:r w:rsidRPr="00316BA9">
              <w:rPr>
                <w:rFonts w:ascii="Times New Roman" w:hAnsi="Times New Roman"/>
                <w:sz w:val="22"/>
                <w:szCs w:val="22"/>
              </w:rPr>
              <w:t>Datum:</w:t>
            </w:r>
          </w:p>
        </w:tc>
        <w:tc>
          <w:tcPr>
            <w:tcW w:w="4531" w:type="dxa"/>
            <w:shd w:val="clear" w:color="auto" w:fill="auto"/>
          </w:tcPr>
          <w:p w14:paraId="1856B0A3" w14:textId="77777777" w:rsidR="007D5724" w:rsidRPr="00316BA9" w:rsidRDefault="007D5724" w:rsidP="0029369A">
            <w:pPr>
              <w:pStyle w:val="Glava"/>
              <w:tabs>
                <w:tab w:val="clear" w:pos="4536"/>
                <w:tab w:val="clear" w:pos="9072"/>
              </w:tabs>
              <w:rPr>
                <w:rFonts w:ascii="Times New Roman" w:hAnsi="Times New Roman"/>
                <w:sz w:val="22"/>
                <w:szCs w:val="22"/>
              </w:rPr>
            </w:pPr>
          </w:p>
        </w:tc>
      </w:tr>
    </w:tbl>
    <w:p w14:paraId="6A6EF96A" w14:textId="77777777" w:rsidR="007D5724" w:rsidRPr="00316BA9" w:rsidRDefault="007D5724" w:rsidP="007D5724">
      <w:pPr>
        <w:pStyle w:val="Glava"/>
        <w:tabs>
          <w:tab w:val="clear" w:pos="4536"/>
          <w:tab w:val="clear" w:pos="9072"/>
        </w:tabs>
        <w:rPr>
          <w:rFonts w:ascii="Times New Roman" w:hAnsi="Times New Roman"/>
          <w:i/>
          <w:sz w:val="22"/>
          <w:szCs w:val="22"/>
        </w:rPr>
      </w:pPr>
    </w:p>
    <w:p w14:paraId="3E633D7C" w14:textId="77777777" w:rsidR="007D5724" w:rsidRPr="00316BA9" w:rsidRDefault="007D5724" w:rsidP="007D5724">
      <w:pPr>
        <w:pStyle w:val="Glava"/>
        <w:tabs>
          <w:tab w:val="clear" w:pos="4536"/>
          <w:tab w:val="clear" w:pos="9072"/>
        </w:tabs>
        <w:jc w:val="center"/>
        <w:rPr>
          <w:rFonts w:ascii="Times New Roman" w:hAnsi="Times New Roman"/>
          <w:b/>
          <w:bCs/>
          <w:iCs/>
          <w:sz w:val="22"/>
          <w:szCs w:val="22"/>
        </w:rPr>
      </w:pPr>
    </w:p>
    <w:p w14:paraId="003AA00F" w14:textId="77777777" w:rsidR="007D5724" w:rsidRPr="00316BA9" w:rsidRDefault="007D5724" w:rsidP="007D5724">
      <w:pPr>
        <w:pStyle w:val="Glava"/>
        <w:tabs>
          <w:tab w:val="clear" w:pos="4536"/>
          <w:tab w:val="clear" w:pos="9072"/>
        </w:tabs>
        <w:rPr>
          <w:rFonts w:ascii="Times New Roman" w:hAnsi="Times New Roman"/>
          <w:b/>
          <w:sz w:val="22"/>
          <w:szCs w:val="22"/>
        </w:rPr>
      </w:pPr>
      <w:r w:rsidRPr="00316BA9">
        <w:rPr>
          <w:rFonts w:ascii="Times New Roman" w:hAnsi="Times New Roman"/>
          <w:b/>
          <w:sz w:val="22"/>
          <w:szCs w:val="22"/>
        </w:rPr>
        <w:t xml:space="preserve">Ponudbo oddajamo </w:t>
      </w:r>
      <w:r w:rsidRPr="00316BA9">
        <w:rPr>
          <w:rFonts w:ascii="Times New Roman" w:hAnsi="Times New Roman"/>
          <w:b/>
          <w:i/>
          <w:sz w:val="22"/>
          <w:szCs w:val="22"/>
        </w:rPr>
        <w:t>(ponudnik ustrezno obkrož</w:t>
      </w:r>
      <w:r w:rsidRPr="00316BA9">
        <w:rPr>
          <w:rFonts w:ascii="Times New Roman" w:hAnsi="Times New Roman"/>
          <w:b/>
          <w:sz w:val="22"/>
          <w:szCs w:val="22"/>
        </w:rPr>
        <w:t>i):</w:t>
      </w:r>
    </w:p>
    <w:p w14:paraId="641B030A" w14:textId="77777777" w:rsidR="007D5724" w:rsidRPr="00316BA9" w:rsidRDefault="007D5724" w:rsidP="007D5724">
      <w:pPr>
        <w:pStyle w:val="Glava"/>
        <w:tabs>
          <w:tab w:val="clear" w:pos="4536"/>
          <w:tab w:val="clear" w:pos="9072"/>
        </w:tabs>
        <w:rPr>
          <w:rFonts w:ascii="Times New Roman" w:hAnsi="Times New Roman"/>
          <w:b/>
          <w:sz w:val="22"/>
          <w:szCs w:val="22"/>
        </w:rPr>
      </w:pPr>
    </w:p>
    <w:p w14:paraId="7B507B2F"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r w:rsidRPr="00316BA9">
        <w:rPr>
          <w:rFonts w:ascii="Times New Roman" w:hAnsi="Times New Roman"/>
          <w:b/>
          <w:sz w:val="22"/>
          <w:szCs w:val="22"/>
        </w:rPr>
        <w:t xml:space="preserve">samostojno                            v skupnem nastopu </w:t>
      </w:r>
      <w:r w:rsidRPr="00316BA9">
        <w:rPr>
          <w:rStyle w:val="Sprotnaopomba-sklic"/>
          <w:rFonts w:ascii="Times New Roman" w:hAnsi="Times New Roman"/>
          <w:b/>
          <w:sz w:val="22"/>
          <w:szCs w:val="22"/>
        </w:rPr>
        <w:footnoteReference w:id="1"/>
      </w:r>
      <w:r w:rsidRPr="00316BA9">
        <w:rPr>
          <w:rFonts w:ascii="Times New Roman" w:hAnsi="Times New Roman"/>
          <w:b/>
          <w:sz w:val="22"/>
          <w:szCs w:val="22"/>
        </w:rPr>
        <w:t xml:space="preserve">                                  s podizvajalci</w:t>
      </w:r>
      <w:r w:rsidRPr="00316BA9">
        <w:rPr>
          <w:rStyle w:val="Sprotnaopomba-sklic"/>
          <w:rFonts w:ascii="Times New Roman" w:hAnsi="Times New Roman"/>
          <w:b/>
          <w:sz w:val="22"/>
          <w:szCs w:val="22"/>
        </w:rPr>
        <w:footnoteReference w:id="2"/>
      </w:r>
    </w:p>
    <w:p w14:paraId="5992BF85" w14:textId="77777777" w:rsidR="007D5724" w:rsidRPr="00316BA9" w:rsidRDefault="007D5724" w:rsidP="007D5724">
      <w:pPr>
        <w:pStyle w:val="Glava"/>
        <w:tabs>
          <w:tab w:val="clear" w:pos="4536"/>
          <w:tab w:val="clear" w:pos="9072"/>
        </w:tabs>
        <w:rPr>
          <w:rFonts w:ascii="Times New Roman" w:hAnsi="Times New Roman"/>
          <w:b/>
          <w:sz w:val="22"/>
          <w:szCs w:val="22"/>
        </w:rPr>
      </w:pPr>
    </w:p>
    <w:p w14:paraId="6DCA3E7C" w14:textId="77777777" w:rsidR="007D5724" w:rsidRPr="00316BA9" w:rsidRDefault="007D5724" w:rsidP="007D5724">
      <w:pPr>
        <w:pStyle w:val="Glava"/>
        <w:tabs>
          <w:tab w:val="clear" w:pos="4536"/>
          <w:tab w:val="clear" w:pos="9072"/>
        </w:tabs>
        <w:jc w:val="both"/>
        <w:rPr>
          <w:rFonts w:ascii="Times New Roman" w:hAnsi="Times New Roman"/>
          <w:b/>
          <w:sz w:val="22"/>
          <w:szCs w:val="22"/>
        </w:rPr>
      </w:pPr>
      <w:r w:rsidRPr="00316BA9">
        <w:rPr>
          <w:rFonts w:ascii="Times New Roman" w:hAnsi="Times New Roman"/>
          <w:b/>
          <w:sz w:val="22"/>
          <w:szCs w:val="22"/>
        </w:rPr>
        <w:t>PONUDNIK  OZ. POSLOVODEČI (v primeru skupnega nastopa</w:t>
      </w:r>
      <w:r w:rsidRPr="00316BA9">
        <w:rPr>
          <w:rStyle w:val="Sprotnaopomba-sklic"/>
          <w:rFonts w:ascii="Times New Roman" w:hAnsi="Times New Roman"/>
          <w:b/>
          <w:sz w:val="22"/>
          <w:szCs w:val="22"/>
        </w:rPr>
        <w:footnoteReference w:id="3"/>
      </w:r>
      <w:r w:rsidRPr="00316BA9">
        <w:rPr>
          <w:rFonts w:ascii="Times New Roman" w:hAnsi="Times New Roman"/>
          <w:b/>
          <w:sz w:val="22"/>
          <w:szCs w:val="22"/>
        </w:rPr>
        <w:t xml:space="preserve">):    </w:t>
      </w:r>
    </w:p>
    <w:p w14:paraId="02CC0DD7" w14:textId="77777777" w:rsidR="007D5724" w:rsidRPr="00316BA9" w:rsidRDefault="007D5724" w:rsidP="007D5724">
      <w:pPr>
        <w:pStyle w:val="Glava"/>
        <w:tabs>
          <w:tab w:val="clear" w:pos="4536"/>
          <w:tab w:val="clear" w:pos="9072"/>
        </w:tabs>
        <w:jc w:val="both"/>
        <w:rPr>
          <w:rFonts w:ascii="Times New Roman" w:hAnsi="Times New Roman"/>
          <w:b/>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7D5724" w:rsidRPr="00316BA9" w14:paraId="00D7C690" w14:textId="77777777" w:rsidTr="0029369A">
        <w:trPr>
          <w:cantSplit/>
          <w:trHeight w:val="498"/>
        </w:trPr>
        <w:tc>
          <w:tcPr>
            <w:tcW w:w="4030" w:type="dxa"/>
          </w:tcPr>
          <w:p w14:paraId="693BAF12"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Naziv ponudnika</w:t>
            </w:r>
          </w:p>
        </w:tc>
        <w:tc>
          <w:tcPr>
            <w:tcW w:w="4829" w:type="dxa"/>
          </w:tcPr>
          <w:p w14:paraId="31B827B3"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5278FA3" w14:textId="77777777" w:rsidTr="0029369A">
        <w:trPr>
          <w:cantSplit/>
          <w:trHeight w:val="498"/>
        </w:trPr>
        <w:tc>
          <w:tcPr>
            <w:tcW w:w="4030" w:type="dxa"/>
          </w:tcPr>
          <w:p w14:paraId="70E92F31"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Naslov in sedež ponudnika</w:t>
            </w:r>
          </w:p>
        </w:tc>
        <w:tc>
          <w:tcPr>
            <w:tcW w:w="4829" w:type="dxa"/>
          </w:tcPr>
          <w:p w14:paraId="3CC46370"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09DEA20B" w14:textId="77777777" w:rsidTr="0029369A">
        <w:trPr>
          <w:cantSplit/>
          <w:trHeight w:val="498"/>
        </w:trPr>
        <w:tc>
          <w:tcPr>
            <w:tcW w:w="4030" w:type="dxa"/>
          </w:tcPr>
          <w:p w14:paraId="69BE32C9"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 xml:space="preserve">  Vsi zakoniti zastopniki oz. pooblaščene </w:t>
            </w:r>
          </w:p>
          <w:p w14:paraId="40AF294D"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 xml:space="preserve">  osebe</w:t>
            </w:r>
          </w:p>
        </w:tc>
        <w:tc>
          <w:tcPr>
            <w:tcW w:w="4829" w:type="dxa"/>
          </w:tcPr>
          <w:p w14:paraId="1AD05879" w14:textId="77777777" w:rsidR="007D5724" w:rsidRPr="00316BA9" w:rsidRDefault="007D5724" w:rsidP="0029369A">
            <w:pPr>
              <w:pStyle w:val="Glava"/>
              <w:tabs>
                <w:tab w:val="clear" w:pos="4536"/>
                <w:tab w:val="clear" w:pos="9072"/>
              </w:tabs>
              <w:jc w:val="both"/>
              <w:rPr>
                <w:rFonts w:ascii="Times New Roman" w:hAnsi="Times New Roman"/>
                <w:sz w:val="22"/>
                <w:szCs w:val="22"/>
              </w:rPr>
            </w:pPr>
          </w:p>
          <w:p w14:paraId="45DEEA35" w14:textId="77777777" w:rsidR="007D5724" w:rsidRPr="00316BA9" w:rsidRDefault="007D5724" w:rsidP="0029369A">
            <w:pPr>
              <w:pStyle w:val="Glava"/>
              <w:tabs>
                <w:tab w:val="clear" w:pos="4536"/>
                <w:tab w:val="clear" w:pos="9072"/>
              </w:tabs>
              <w:jc w:val="both"/>
              <w:rPr>
                <w:rFonts w:ascii="Times New Roman" w:hAnsi="Times New Roman"/>
                <w:sz w:val="22"/>
                <w:szCs w:val="22"/>
              </w:rPr>
            </w:pPr>
          </w:p>
          <w:p w14:paraId="13CBBB57"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55404D8" w14:textId="77777777" w:rsidTr="0029369A">
        <w:trPr>
          <w:cantSplit/>
          <w:trHeight w:val="498"/>
        </w:trPr>
        <w:tc>
          <w:tcPr>
            <w:tcW w:w="4030" w:type="dxa"/>
          </w:tcPr>
          <w:p w14:paraId="3CFB44A2"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Identifikacijska št.za DDV</w:t>
            </w:r>
          </w:p>
        </w:tc>
        <w:tc>
          <w:tcPr>
            <w:tcW w:w="4829" w:type="dxa"/>
          </w:tcPr>
          <w:p w14:paraId="0E84BD04"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446F5199" w14:textId="77777777" w:rsidTr="0029369A">
        <w:trPr>
          <w:cantSplit/>
          <w:trHeight w:val="498"/>
        </w:trPr>
        <w:tc>
          <w:tcPr>
            <w:tcW w:w="4030" w:type="dxa"/>
          </w:tcPr>
          <w:p w14:paraId="534A8365"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Matična številka podjetja</w:t>
            </w:r>
          </w:p>
        </w:tc>
        <w:tc>
          <w:tcPr>
            <w:tcW w:w="4829" w:type="dxa"/>
          </w:tcPr>
          <w:p w14:paraId="6C9FAAFB"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00E53545" w14:textId="77777777" w:rsidTr="0029369A">
        <w:trPr>
          <w:cantSplit/>
          <w:trHeight w:val="498"/>
        </w:trPr>
        <w:tc>
          <w:tcPr>
            <w:tcW w:w="4030" w:type="dxa"/>
          </w:tcPr>
          <w:p w14:paraId="7D9A4281"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Transakcijski račun podjetja, banka</w:t>
            </w:r>
          </w:p>
        </w:tc>
        <w:tc>
          <w:tcPr>
            <w:tcW w:w="4829" w:type="dxa"/>
          </w:tcPr>
          <w:p w14:paraId="21F64C98"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22B79B6C" w14:textId="77777777" w:rsidTr="0029369A">
        <w:trPr>
          <w:cantSplit/>
          <w:trHeight w:val="498"/>
        </w:trPr>
        <w:tc>
          <w:tcPr>
            <w:tcW w:w="4030" w:type="dxa"/>
          </w:tcPr>
          <w:p w14:paraId="74394791"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Kontaktna oseba</w:t>
            </w:r>
          </w:p>
        </w:tc>
        <w:tc>
          <w:tcPr>
            <w:tcW w:w="4829" w:type="dxa"/>
          </w:tcPr>
          <w:p w14:paraId="547B8C06"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2F63AE27" w14:textId="77777777" w:rsidTr="0029369A">
        <w:trPr>
          <w:cantSplit/>
          <w:trHeight w:val="498"/>
        </w:trPr>
        <w:tc>
          <w:tcPr>
            <w:tcW w:w="4030" w:type="dxa"/>
          </w:tcPr>
          <w:p w14:paraId="78D23E85"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E-mail (elektronska pošta)</w:t>
            </w:r>
          </w:p>
        </w:tc>
        <w:tc>
          <w:tcPr>
            <w:tcW w:w="4829" w:type="dxa"/>
          </w:tcPr>
          <w:p w14:paraId="34B56EAD"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9C8F4CD" w14:textId="77777777" w:rsidTr="0029369A">
        <w:trPr>
          <w:cantSplit/>
          <w:trHeight w:val="498"/>
        </w:trPr>
        <w:tc>
          <w:tcPr>
            <w:tcW w:w="4030" w:type="dxa"/>
          </w:tcPr>
          <w:p w14:paraId="1E1CD6B3"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Telefon</w:t>
            </w:r>
          </w:p>
          <w:p w14:paraId="53656446"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c>
          <w:tcPr>
            <w:tcW w:w="4829" w:type="dxa"/>
          </w:tcPr>
          <w:p w14:paraId="73C4A3B3"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8BE56A8" w14:textId="77777777" w:rsidTr="0029369A">
        <w:trPr>
          <w:cantSplit/>
          <w:trHeight w:val="498"/>
        </w:trPr>
        <w:tc>
          <w:tcPr>
            <w:tcW w:w="4030" w:type="dxa"/>
          </w:tcPr>
          <w:p w14:paraId="0D64302C"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Pooblaščena oseba za podpis pogodbe</w:t>
            </w:r>
          </w:p>
        </w:tc>
        <w:tc>
          <w:tcPr>
            <w:tcW w:w="4829" w:type="dxa"/>
          </w:tcPr>
          <w:p w14:paraId="5798B757"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64A38EBD" w14:textId="77777777" w:rsidTr="0029369A">
        <w:trPr>
          <w:cantSplit/>
          <w:trHeight w:val="498"/>
        </w:trPr>
        <w:tc>
          <w:tcPr>
            <w:tcW w:w="4030" w:type="dxa"/>
          </w:tcPr>
          <w:p w14:paraId="590F1A89"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Ponudnik je MSP </w:t>
            </w:r>
            <w:r w:rsidRPr="00316BA9">
              <w:rPr>
                <w:rFonts w:ascii="Times New Roman" w:hAnsi="Times New Roman"/>
                <w:sz w:val="18"/>
                <w:szCs w:val="18"/>
              </w:rPr>
              <w:t>po Priporočilu Komisije 2003/361/ES</w:t>
            </w:r>
          </w:p>
        </w:tc>
        <w:tc>
          <w:tcPr>
            <w:tcW w:w="4829" w:type="dxa"/>
          </w:tcPr>
          <w:p w14:paraId="3379D9C1"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bl>
    <w:p w14:paraId="71A7C964" w14:textId="77777777" w:rsidR="007D5724" w:rsidRPr="00316BA9" w:rsidRDefault="007D5724" w:rsidP="007D5724">
      <w:pPr>
        <w:pStyle w:val="Glava"/>
        <w:tabs>
          <w:tab w:val="clear" w:pos="4536"/>
          <w:tab w:val="clear" w:pos="9072"/>
        </w:tabs>
        <w:jc w:val="center"/>
        <w:rPr>
          <w:rFonts w:ascii="Times New Roman" w:hAnsi="Times New Roman"/>
          <w:b/>
          <w:bCs/>
          <w:sz w:val="22"/>
          <w:szCs w:val="22"/>
        </w:rPr>
      </w:pPr>
    </w:p>
    <w:p w14:paraId="4CE5EE46" w14:textId="77777777" w:rsidR="007D5724" w:rsidRPr="00316BA9" w:rsidRDefault="007D5724" w:rsidP="007D5724">
      <w:pPr>
        <w:pStyle w:val="Glava"/>
        <w:tabs>
          <w:tab w:val="clear" w:pos="4536"/>
          <w:tab w:val="clear" w:pos="9072"/>
        </w:tabs>
        <w:jc w:val="center"/>
        <w:rPr>
          <w:rFonts w:ascii="Times New Roman" w:hAnsi="Times New Roman"/>
          <w:b/>
          <w:bCs/>
          <w:sz w:val="22"/>
          <w:szCs w:val="22"/>
        </w:rPr>
      </w:pPr>
    </w:p>
    <w:p w14:paraId="2BF2D177"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1D5A9A80" w14:textId="77777777" w:rsidR="007D5724" w:rsidRPr="00316BA9" w:rsidRDefault="007D5724" w:rsidP="007D5724">
      <w:pPr>
        <w:tabs>
          <w:tab w:val="left" w:pos="680"/>
        </w:tabs>
        <w:spacing w:line="0" w:lineRule="atLeast"/>
        <w:rPr>
          <w:rFonts w:eastAsia="Arial Narrow"/>
          <w:sz w:val="22"/>
        </w:rPr>
      </w:pPr>
      <w:r w:rsidRPr="00316BA9">
        <w:rPr>
          <w:sz w:val="22"/>
          <w:szCs w:val="22"/>
        </w:rPr>
        <w:t>____________________</w:t>
      </w:r>
      <w:r w:rsidRPr="00316BA9">
        <w:rPr>
          <w:sz w:val="22"/>
          <w:szCs w:val="22"/>
        </w:rPr>
        <w:tab/>
      </w:r>
      <w:r w:rsidRPr="00316BA9">
        <w:rPr>
          <w:sz w:val="22"/>
          <w:szCs w:val="22"/>
        </w:rPr>
        <w:tab/>
      </w:r>
      <w:r w:rsidRPr="00316BA9">
        <w:rPr>
          <w:sz w:val="22"/>
          <w:szCs w:val="22"/>
        </w:rPr>
        <w:tab/>
      </w:r>
      <w:r w:rsidRPr="00316BA9">
        <w:rPr>
          <w:sz w:val="22"/>
          <w:szCs w:val="22"/>
        </w:rPr>
        <w:tab/>
        <w:t xml:space="preserve">                                _____________________</w:t>
      </w:r>
    </w:p>
    <w:p w14:paraId="37E5D2ED" w14:textId="77777777" w:rsidR="007D5724" w:rsidRPr="00316BA9" w:rsidRDefault="007D5724" w:rsidP="007D5724">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p>
    <w:p w14:paraId="06D9B14E"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r w:rsidRPr="00316BA9">
        <w:rPr>
          <w:rFonts w:ascii="Times New Roman" w:hAnsi="Times New Roman"/>
          <w:b/>
          <w:sz w:val="22"/>
          <w:szCs w:val="22"/>
        </w:rPr>
        <w:lastRenderedPageBreak/>
        <w:t>Razpisni obrazec št. 1a</w:t>
      </w:r>
    </w:p>
    <w:p w14:paraId="6873C3B1" w14:textId="77777777" w:rsidR="007D5724" w:rsidRPr="00316BA9" w:rsidRDefault="007D5724" w:rsidP="007D5724">
      <w:pPr>
        <w:pStyle w:val="Glava"/>
        <w:tabs>
          <w:tab w:val="clear" w:pos="4536"/>
          <w:tab w:val="clear" w:pos="9072"/>
        </w:tabs>
        <w:jc w:val="both"/>
        <w:rPr>
          <w:rFonts w:ascii="Times New Roman" w:hAnsi="Times New Roman"/>
          <w:sz w:val="22"/>
          <w:szCs w:val="22"/>
        </w:rPr>
      </w:pPr>
    </w:p>
    <w:p w14:paraId="3C274CA5" w14:textId="77777777" w:rsidR="007D5724" w:rsidRPr="00316BA9" w:rsidRDefault="007D5724" w:rsidP="007D5724">
      <w:pPr>
        <w:pStyle w:val="Glava"/>
        <w:tabs>
          <w:tab w:val="clear" w:pos="4536"/>
          <w:tab w:val="clear" w:pos="9072"/>
        </w:tabs>
        <w:rPr>
          <w:rFonts w:ascii="Times New Roman" w:hAnsi="Times New Roman"/>
          <w:b/>
          <w:sz w:val="22"/>
          <w:szCs w:val="22"/>
        </w:rPr>
      </w:pPr>
    </w:p>
    <w:p w14:paraId="4AB42CA2" w14:textId="77777777" w:rsidR="007D5724" w:rsidRPr="00316BA9" w:rsidRDefault="007D5724" w:rsidP="007D5724">
      <w:pPr>
        <w:pStyle w:val="Glava"/>
        <w:tabs>
          <w:tab w:val="clear" w:pos="4536"/>
          <w:tab w:val="clear" w:pos="9072"/>
        </w:tabs>
        <w:rPr>
          <w:rFonts w:ascii="Times New Roman" w:hAnsi="Times New Roman"/>
          <w:sz w:val="22"/>
          <w:szCs w:val="22"/>
        </w:rPr>
      </w:pPr>
      <w:r w:rsidRPr="00316BA9">
        <w:rPr>
          <w:rFonts w:ascii="Times New Roman" w:hAnsi="Times New Roman"/>
          <w:b/>
          <w:sz w:val="22"/>
          <w:szCs w:val="22"/>
        </w:rPr>
        <w:t>PODATKI O PONUDNIKIH V SKUPNEM  NASTOPU</w:t>
      </w:r>
    </w:p>
    <w:p w14:paraId="7D2122C2" w14:textId="77777777" w:rsidR="007D5724" w:rsidRPr="00316BA9" w:rsidRDefault="007D5724" w:rsidP="007D5724">
      <w:pPr>
        <w:autoSpaceDE w:val="0"/>
        <w:autoSpaceDN w:val="0"/>
        <w:adjustRightInd w:val="0"/>
        <w:jc w:val="both"/>
        <w:rPr>
          <w:b/>
          <w:bCs/>
          <w:sz w:val="22"/>
          <w:szCs w:val="22"/>
        </w:rPr>
      </w:pPr>
      <w:r w:rsidRPr="00316BA9">
        <w:rPr>
          <w:i/>
          <w:sz w:val="22"/>
          <w:szCs w:val="22"/>
        </w:rPr>
        <w:t xml:space="preserve">(Navodilo: Obrazec se izpolni le v primeru, da ponudnik nastopa s ponudniki v skupnem nastopu. Obrazec je potrebno fotokopirati za potrebno število ponudnikov v skupnem nastopu). </w:t>
      </w:r>
    </w:p>
    <w:p w14:paraId="7B3F597E" w14:textId="77777777" w:rsidR="007D5724" w:rsidRPr="00316BA9" w:rsidRDefault="007D5724" w:rsidP="007D5724">
      <w:pPr>
        <w:pStyle w:val="Glava"/>
        <w:tabs>
          <w:tab w:val="clear" w:pos="4536"/>
          <w:tab w:val="clear" w:pos="9072"/>
        </w:tabs>
        <w:jc w:val="both"/>
        <w:rPr>
          <w:rFonts w:ascii="Times New Roman" w:hAnsi="Times New Roman"/>
          <w:b/>
          <w:i/>
          <w:sz w:val="22"/>
          <w:szCs w:val="22"/>
        </w:rPr>
      </w:pPr>
    </w:p>
    <w:p w14:paraId="48594211" w14:textId="77777777" w:rsidR="007D5724" w:rsidRPr="00316BA9" w:rsidRDefault="007D5724" w:rsidP="007D5724">
      <w:pPr>
        <w:pStyle w:val="Glava"/>
        <w:tabs>
          <w:tab w:val="clear" w:pos="4536"/>
          <w:tab w:val="clear" w:pos="9072"/>
        </w:tabs>
        <w:jc w:val="both"/>
        <w:rPr>
          <w:rFonts w:ascii="Times New Roman" w:hAnsi="Times New Roman"/>
          <w:sz w:val="22"/>
          <w:szCs w:val="22"/>
        </w:rPr>
      </w:pPr>
      <w:r w:rsidRPr="00316BA9">
        <w:rPr>
          <w:rFonts w:ascii="Times New Roman" w:hAnsi="Times New Roman"/>
          <w:b/>
          <w:i/>
          <w:sz w:val="22"/>
          <w:szCs w:val="22"/>
        </w:rPr>
        <w:t>Fotokopija pravnega akta o skupnem nastopu je priloga tega obrazca</w:t>
      </w:r>
      <w:r w:rsidRPr="00316BA9">
        <w:rPr>
          <w:rFonts w:ascii="Times New Roman" w:hAnsi="Times New Roman"/>
          <w:i/>
          <w:sz w:val="22"/>
          <w:szCs w:val="22"/>
        </w:rPr>
        <w:t>!</w:t>
      </w:r>
    </w:p>
    <w:p w14:paraId="2348536E" w14:textId="77777777" w:rsidR="007D5724" w:rsidRPr="00316BA9" w:rsidRDefault="007D5724" w:rsidP="007D5724">
      <w:pPr>
        <w:pStyle w:val="Glava"/>
        <w:tabs>
          <w:tab w:val="clear" w:pos="4536"/>
          <w:tab w:val="clear" w:pos="9072"/>
        </w:tabs>
        <w:jc w:val="both"/>
        <w:rPr>
          <w:rFonts w:ascii="Times New Roman" w:hAnsi="Times New Roman"/>
          <w:sz w:val="22"/>
          <w:szCs w:val="22"/>
        </w:rPr>
      </w:pPr>
    </w:p>
    <w:p w14:paraId="28B560DA" w14:textId="77777777" w:rsidR="007D5724" w:rsidRPr="00316BA9" w:rsidRDefault="007D5724" w:rsidP="007D5724">
      <w:pPr>
        <w:pStyle w:val="Glava"/>
        <w:tabs>
          <w:tab w:val="clear" w:pos="4536"/>
          <w:tab w:val="clear" w:pos="9072"/>
        </w:tabs>
        <w:jc w:val="both"/>
        <w:rPr>
          <w:rFonts w:ascii="Times New Roman" w:hAnsi="Times New Roman"/>
          <w:b/>
          <w:sz w:val="22"/>
          <w:szCs w:val="22"/>
        </w:rPr>
      </w:pPr>
      <w:r w:rsidRPr="00316BA9">
        <w:rPr>
          <w:rFonts w:ascii="Times New Roman" w:hAnsi="Times New Roman"/>
          <w:b/>
          <w:sz w:val="22"/>
          <w:szCs w:val="22"/>
        </w:rPr>
        <w:t>PRI IZVEDBI JAVNEGA NAROČILA BODO SODELOVALI PONUDNIKI V SKUPNEM NASTOPU:</w:t>
      </w:r>
    </w:p>
    <w:p w14:paraId="51516662" w14:textId="77777777" w:rsidR="007D5724" w:rsidRPr="00316BA9" w:rsidRDefault="007D5724" w:rsidP="007D5724">
      <w:pPr>
        <w:pStyle w:val="Glava"/>
        <w:tabs>
          <w:tab w:val="clear" w:pos="4536"/>
          <w:tab w:val="clear" w:pos="9072"/>
        </w:tabs>
        <w:jc w:val="both"/>
        <w:rPr>
          <w:rFonts w:ascii="Times New Roman" w:hAnsi="Times New Roman"/>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7D5724" w:rsidRPr="00316BA9" w14:paraId="717BE06C" w14:textId="77777777" w:rsidTr="0029369A">
        <w:trPr>
          <w:cantSplit/>
          <w:trHeight w:val="498"/>
        </w:trPr>
        <w:tc>
          <w:tcPr>
            <w:tcW w:w="4030" w:type="dxa"/>
          </w:tcPr>
          <w:p w14:paraId="3AD1999D"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Naziv ponudnika v skupnem nastopu</w:t>
            </w:r>
          </w:p>
        </w:tc>
        <w:tc>
          <w:tcPr>
            <w:tcW w:w="4829" w:type="dxa"/>
          </w:tcPr>
          <w:p w14:paraId="15FEF7FA"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00298C7" w14:textId="77777777" w:rsidTr="0029369A">
        <w:trPr>
          <w:cantSplit/>
          <w:trHeight w:val="498"/>
        </w:trPr>
        <w:tc>
          <w:tcPr>
            <w:tcW w:w="4030" w:type="dxa"/>
          </w:tcPr>
          <w:p w14:paraId="385D8EB0" w14:textId="77777777" w:rsidR="007D5724" w:rsidRPr="00316BA9" w:rsidRDefault="007D5724" w:rsidP="0029369A">
            <w:pPr>
              <w:pStyle w:val="Glava"/>
              <w:tabs>
                <w:tab w:val="clear" w:pos="4536"/>
                <w:tab w:val="clear" w:pos="9072"/>
              </w:tabs>
              <w:ind w:left="142" w:hanging="142"/>
              <w:jc w:val="both"/>
              <w:rPr>
                <w:rFonts w:ascii="Times New Roman" w:hAnsi="Times New Roman"/>
                <w:sz w:val="22"/>
                <w:szCs w:val="22"/>
              </w:rPr>
            </w:pPr>
            <w:r w:rsidRPr="00316BA9">
              <w:rPr>
                <w:rFonts w:ascii="Times New Roman" w:hAnsi="Times New Roman"/>
                <w:sz w:val="22"/>
                <w:szCs w:val="22"/>
              </w:rPr>
              <w:t xml:space="preserve">  Naslov in sedež ponudnika v skupnem  nastopu</w:t>
            </w:r>
          </w:p>
        </w:tc>
        <w:tc>
          <w:tcPr>
            <w:tcW w:w="4829" w:type="dxa"/>
          </w:tcPr>
          <w:p w14:paraId="7837CEB9"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7472CE2" w14:textId="77777777" w:rsidTr="0029369A">
        <w:trPr>
          <w:cantSplit/>
          <w:trHeight w:val="498"/>
        </w:trPr>
        <w:tc>
          <w:tcPr>
            <w:tcW w:w="4030" w:type="dxa"/>
          </w:tcPr>
          <w:p w14:paraId="4EABD0A6"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 xml:space="preserve">  Vsi zakoniti zastopniki oz. pooblaščene </w:t>
            </w:r>
          </w:p>
          <w:p w14:paraId="30705FA6"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 xml:space="preserve">  osebe</w:t>
            </w:r>
          </w:p>
        </w:tc>
        <w:tc>
          <w:tcPr>
            <w:tcW w:w="4829" w:type="dxa"/>
          </w:tcPr>
          <w:p w14:paraId="621239FF" w14:textId="77777777" w:rsidR="007D5724" w:rsidRPr="00316BA9" w:rsidRDefault="007D5724" w:rsidP="0029369A">
            <w:pPr>
              <w:pStyle w:val="Glava"/>
              <w:tabs>
                <w:tab w:val="clear" w:pos="4536"/>
                <w:tab w:val="clear" w:pos="9072"/>
              </w:tabs>
              <w:jc w:val="both"/>
              <w:rPr>
                <w:rFonts w:ascii="Times New Roman" w:hAnsi="Times New Roman"/>
                <w:sz w:val="22"/>
                <w:szCs w:val="22"/>
              </w:rPr>
            </w:pPr>
          </w:p>
          <w:p w14:paraId="7047CB8B" w14:textId="77777777" w:rsidR="007D5724" w:rsidRPr="00316BA9" w:rsidRDefault="007D5724" w:rsidP="0029369A">
            <w:pPr>
              <w:pStyle w:val="Glava"/>
              <w:tabs>
                <w:tab w:val="clear" w:pos="4536"/>
                <w:tab w:val="clear" w:pos="9072"/>
              </w:tabs>
              <w:jc w:val="both"/>
              <w:rPr>
                <w:rFonts w:ascii="Times New Roman" w:hAnsi="Times New Roman"/>
                <w:sz w:val="22"/>
                <w:szCs w:val="22"/>
              </w:rPr>
            </w:pPr>
          </w:p>
          <w:p w14:paraId="0D588085"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2366DA94" w14:textId="77777777" w:rsidTr="0029369A">
        <w:trPr>
          <w:cantSplit/>
          <w:trHeight w:val="498"/>
        </w:trPr>
        <w:tc>
          <w:tcPr>
            <w:tcW w:w="4030" w:type="dxa"/>
          </w:tcPr>
          <w:p w14:paraId="2091A748"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Kontaktna oseba</w:t>
            </w:r>
          </w:p>
        </w:tc>
        <w:tc>
          <w:tcPr>
            <w:tcW w:w="4829" w:type="dxa"/>
          </w:tcPr>
          <w:p w14:paraId="0ECB2C15"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37B05BEE" w14:textId="77777777" w:rsidTr="0029369A">
        <w:trPr>
          <w:cantSplit/>
          <w:trHeight w:val="498"/>
        </w:trPr>
        <w:tc>
          <w:tcPr>
            <w:tcW w:w="4030" w:type="dxa"/>
          </w:tcPr>
          <w:p w14:paraId="3BDC150A"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Telefon</w:t>
            </w:r>
          </w:p>
        </w:tc>
        <w:tc>
          <w:tcPr>
            <w:tcW w:w="4829" w:type="dxa"/>
          </w:tcPr>
          <w:p w14:paraId="05200018"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01F59329" w14:textId="77777777" w:rsidTr="0029369A">
        <w:trPr>
          <w:cantSplit/>
          <w:trHeight w:val="498"/>
        </w:trPr>
        <w:tc>
          <w:tcPr>
            <w:tcW w:w="4030" w:type="dxa"/>
          </w:tcPr>
          <w:p w14:paraId="03C390AE"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E-mail (elektronska pošta)</w:t>
            </w:r>
          </w:p>
        </w:tc>
        <w:tc>
          <w:tcPr>
            <w:tcW w:w="4829" w:type="dxa"/>
          </w:tcPr>
          <w:p w14:paraId="0092272D"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40ABDEBF" w14:textId="77777777" w:rsidTr="0029369A">
        <w:trPr>
          <w:cantSplit/>
          <w:trHeight w:val="498"/>
        </w:trPr>
        <w:tc>
          <w:tcPr>
            <w:tcW w:w="4030" w:type="dxa"/>
          </w:tcPr>
          <w:p w14:paraId="451B4D02"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Transakcijski račun podjetja</w:t>
            </w:r>
          </w:p>
        </w:tc>
        <w:tc>
          <w:tcPr>
            <w:tcW w:w="4829" w:type="dxa"/>
          </w:tcPr>
          <w:p w14:paraId="43662525"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4AF811EB" w14:textId="77777777" w:rsidTr="0029369A">
        <w:trPr>
          <w:cantSplit/>
          <w:trHeight w:val="498"/>
        </w:trPr>
        <w:tc>
          <w:tcPr>
            <w:tcW w:w="4030" w:type="dxa"/>
          </w:tcPr>
          <w:p w14:paraId="1C8D2B37"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Matična številka podjetja</w:t>
            </w:r>
          </w:p>
        </w:tc>
        <w:tc>
          <w:tcPr>
            <w:tcW w:w="4829" w:type="dxa"/>
          </w:tcPr>
          <w:p w14:paraId="6EBFB10C"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08CB0A0" w14:textId="77777777" w:rsidTr="0029369A">
        <w:trPr>
          <w:cantSplit/>
          <w:trHeight w:val="498"/>
        </w:trPr>
        <w:tc>
          <w:tcPr>
            <w:tcW w:w="4030" w:type="dxa"/>
          </w:tcPr>
          <w:p w14:paraId="29D44841"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Identifikacijska št.za DDV</w:t>
            </w:r>
          </w:p>
        </w:tc>
        <w:tc>
          <w:tcPr>
            <w:tcW w:w="4829" w:type="dxa"/>
          </w:tcPr>
          <w:p w14:paraId="4FE49DF5"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8C43A76" w14:textId="77777777" w:rsidTr="0029369A">
        <w:trPr>
          <w:cantSplit/>
          <w:trHeight w:val="498"/>
        </w:trPr>
        <w:tc>
          <w:tcPr>
            <w:tcW w:w="4030" w:type="dxa"/>
          </w:tcPr>
          <w:p w14:paraId="00609DD4"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Vrsta del, ki jih bodo izvajali</w:t>
            </w:r>
          </w:p>
        </w:tc>
        <w:tc>
          <w:tcPr>
            <w:tcW w:w="4829" w:type="dxa"/>
          </w:tcPr>
          <w:p w14:paraId="15938E3B"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5A845DF" w14:textId="77777777" w:rsidTr="0029369A">
        <w:trPr>
          <w:cantSplit/>
          <w:trHeight w:val="498"/>
        </w:trPr>
        <w:tc>
          <w:tcPr>
            <w:tcW w:w="4030" w:type="dxa"/>
          </w:tcPr>
          <w:p w14:paraId="7B039E95"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Vrednost del, ki jih bodo izvajali (EUR brez DDV)</w:t>
            </w:r>
          </w:p>
        </w:tc>
        <w:tc>
          <w:tcPr>
            <w:tcW w:w="4829" w:type="dxa"/>
          </w:tcPr>
          <w:p w14:paraId="54E7A4C0"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bl>
    <w:p w14:paraId="338D59F9" w14:textId="77777777" w:rsidR="007D5724" w:rsidRPr="00316BA9" w:rsidRDefault="007D5724" w:rsidP="007D5724">
      <w:pPr>
        <w:pStyle w:val="Glava"/>
        <w:tabs>
          <w:tab w:val="clear" w:pos="4536"/>
          <w:tab w:val="clear" w:pos="9072"/>
        </w:tabs>
        <w:jc w:val="both"/>
        <w:rPr>
          <w:rFonts w:ascii="Times New Roman" w:hAnsi="Times New Roman"/>
          <w:sz w:val="22"/>
          <w:szCs w:val="22"/>
        </w:rPr>
      </w:pPr>
    </w:p>
    <w:p w14:paraId="50C176C1" w14:textId="77777777" w:rsidR="007D5724" w:rsidRPr="00316BA9" w:rsidRDefault="007D5724" w:rsidP="007D5724">
      <w:pPr>
        <w:pStyle w:val="Glava"/>
        <w:tabs>
          <w:tab w:val="clear" w:pos="4536"/>
          <w:tab w:val="clear" w:pos="9072"/>
        </w:tabs>
        <w:jc w:val="center"/>
        <w:rPr>
          <w:rFonts w:ascii="Times New Roman" w:hAnsi="Times New Roman"/>
          <w:sz w:val="22"/>
          <w:szCs w:val="22"/>
        </w:rPr>
      </w:pPr>
    </w:p>
    <w:p w14:paraId="28F5A707" w14:textId="77777777" w:rsidR="007D5724" w:rsidRPr="00316BA9" w:rsidRDefault="007D5724" w:rsidP="007D5724">
      <w:pPr>
        <w:pStyle w:val="Default"/>
        <w:jc w:val="center"/>
        <w:rPr>
          <w:rFonts w:ascii="Times New Roman" w:hAnsi="Times New Roman" w:cs="Times New Roman"/>
          <w:color w:val="auto"/>
          <w:sz w:val="18"/>
          <w:szCs w:val="18"/>
        </w:rPr>
      </w:pPr>
    </w:p>
    <w:p w14:paraId="73157402" w14:textId="77777777" w:rsidR="007D5724" w:rsidRPr="00316BA9" w:rsidRDefault="007D5724" w:rsidP="007D5724">
      <w:pPr>
        <w:pStyle w:val="Glava"/>
        <w:tabs>
          <w:tab w:val="clear" w:pos="4536"/>
          <w:tab w:val="clear" w:pos="9072"/>
        </w:tabs>
        <w:jc w:val="both"/>
        <w:rPr>
          <w:rFonts w:ascii="Times New Roman" w:hAnsi="Times New Roman"/>
          <w:sz w:val="18"/>
          <w:szCs w:val="18"/>
        </w:rPr>
      </w:pPr>
    </w:p>
    <w:p w14:paraId="191060F9" w14:textId="77777777" w:rsidR="007D5724" w:rsidRPr="00316BA9" w:rsidRDefault="007D5724" w:rsidP="007D5724">
      <w:pPr>
        <w:pStyle w:val="Glava"/>
        <w:tabs>
          <w:tab w:val="clear" w:pos="4536"/>
          <w:tab w:val="clear" w:pos="9072"/>
        </w:tabs>
        <w:rPr>
          <w:rFonts w:ascii="Times New Roman" w:hAnsi="Times New Roman"/>
          <w:sz w:val="22"/>
          <w:szCs w:val="22"/>
        </w:rPr>
      </w:pPr>
    </w:p>
    <w:p w14:paraId="2464E7D5"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4E1E92C5"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p w14:paraId="05F178D8" w14:textId="77777777" w:rsidR="007D5724" w:rsidRPr="00316BA9" w:rsidRDefault="007D5724" w:rsidP="007D5724">
      <w:pPr>
        <w:pStyle w:val="Glava"/>
        <w:tabs>
          <w:tab w:val="clear" w:pos="4536"/>
          <w:tab w:val="clear" w:pos="9072"/>
        </w:tabs>
        <w:ind w:left="6372"/>
        <w:jc w:val="right"/>
        <w:rPr>
          <w:rFonts w:ascii="Times New Roman" w:hAnsi="Times New Roman"/>
          <w:sz w:val="22"/>
          <w:szCs w:val="22"/>
        </w:rPr>
      </w:pPr>
      <w:r w:rsidRPr="00316BA9">
        <w:rPr>
          <w:rFonts w:ascii="Times New Roman" w:hAnsi="Times New Roman"/>
          <w:b/>
          <w:sz w:val="22"/>
          <w:szCs w:val="22"/>
        </w:rPr>
        <w:br w:type="page"/>
      </w:r>
      <w:r w:rsidRPr="00316BA9">
        <w:rPr>
          <w:rFonts w:ascii="Times New Roman" w:hAnsi="Times New Roman"/>
          <w:b/>
          <w:sz w:val="22"/>
          <w:szCs w:val="22"/>
        </w:rPr>
        <w:lastRenderedPageBreak/>
        <w:t>Razpisni obrazec št. 1b</w:t>
      </w:r>
    </w:p>
    <w:p w14:paraId="1BB5B1D1" w14:textId="77777777" w:rsidR="007D5724" w:rsidRPr="00316BA9" w:rsidRDefault="007D5724" w:rsidP="007D5724">
      <w:pPr>
        <w:pStyle w:val="Glava"/>
        <w:tabs>
          <w:tab w:val="clear" w:pos="4536"/>
          <w:tab w:val="clear" w:pos="9072"/>
        </w:tabs>
        <w:rPr>
          <w:rFonts w:ascii="Times New Roman" w:hAnsi="Times New Roman"/>
          <w:sz w:val="22"/>
          <w:szCs w:val="22"/>
        </w:rPr>
      </w:pPr>
    </w:p>
    <w:p w14:paraId="24734D02" w14:textId="77777777" w:rsidR="007D5724" w:rsidRPr="00316BA9" w:rsidRDefault="007D5724" w:rsidP="007D5724">
      <w:pPr>
        <w:pStyle w:val="Glava"/>
        <w:tabs>
          <w:tab w:val="clear" w:pos="4536"/>
          <w:tab w:val="clear" w:pos="9072"/>
        </w:tabs>
        <w:jc w:val="both"/>
        <w:rPr>
          <w:rFonts w:ascii="Times New Roman" w:hAnsi="Times New Roman"/>
          <w:b/>
          <w:sz w:val="22"/>
          <w:szCs w:val="22"/>
        </w:rPr>
      </w:pPr>
      <w:r w:rsidRPr="00316BA9">
        <w:rPr>
          <w:rFonts w:ascii="Times New Roman" w:hAnsi="Times New Roman"/>
          <w:b/>
          <w:sz w:val="22"/>
          <w:szCs w:val="22"/>
        </w:rPr>
        <w:t>SEZNAM VSEH PODIZVAJALCEV IN PODATKI O PODIZVAJALCIH</w:t>
      </w:r>
    </w:p>
    <w:p w14:paraId="765E1466" w14:textId="77777777" w:rsidR="007D5724" w:rsidRPr="00316BA9" w:rsidRDefault="007D5724" w:rsidP="007D5724">
      <w:pPr>
        <w:autoSpaceDE w:val="0"/>
        <w:autoSpaceDN w:val="0"/>
        <w:adjustRightInd w:val="0"/>
        <w:jc w:val="both"/>
        <w:rPr>
          <w:i/>
          <w:sz w:val="22"/>
          <w:szCs w:val="22"/>
        </w:rPr>
      </w:pPr>
      <w:r w:rsidRPr="00316BA9">
        <w:rPr>
          <w:i/>
          <w:sz w:val="22"/>
          <w:szCs w:val="22"/>
        </w:rPr>
        <w:t xml:space="preserve">(Navodilo: Obrazec se izpolni le v primeru, da ponudnik nastopa s podizvajalci. Obrazec je potrebno fotokopirati za potrebno število podizvajalcev.) </w:t>
      </w:r>
    </w:p>
    <w:p w14:paraId="1241829F" w14:textId="77777777" w:rsidR="007D5724" w:rsidRPr="00316BA9" w:rsidRDefault="007D5724" w:rsidP="007D5724">
      <w:pPr>
        <w:autoSpaceDE w:val="0"/>
        <w:autoSpaceDN w:val="0"/>
        <w:adjustRightInd w:val="0"/>
        <w:jc w:val="both"/>
        <w:rPr>
          <w:i/>
          <w:sz w:val="22"/>
          <w:szCs w:val="22"/>
        </w:rPr>
      </w:pPr>
    </w:p>
    <w:p w14:paraId="763CC116" w14:textId="77777777" w:rsidR="007D5724" w:rsidRPr="00316BA9" w:rsidRDefault="007D5724" w:rsidP="007D5724">
      <w:pPr>
        <w:tabs>
          <w:tab w:val="left" w:pos="1560"/>
        </w:tabs>
        <w:rPr>
          <w:rFonts w:eastAsia="Calibri"/>
          <w:b/>
          <w:bCs/>
          <w:sz w:val="22"/>
          <w:szCs w:val="22"/>
          <w:lang w:eastAsia="en-US"/>
        </w:rPr>
      </w:pPr>
      <w:r w:rsidRPr="00316BA9">
        <w:rPr>
          <w:rFonts w:eastAsia="Calibri"/>
          <w:b/>
          <w:bCs/>
          <w:sz w:val="22"/>
          <w:szCs w:val="22"/>
          <w:lang w:eastAsia="en-US"/>
        </w:rPr>
        <w:t>PRI IZVEDBI JAVNEGA NAROČILA BODO SODELOVALI PODIZVAJALCI:</w:t>
      </w:r>
    </w:p>
    <w:p w14:paraId="13C85318" w14:textId="77777777" w:rsidR="007D5724" w:rsidRPr="00316BA9" w:rsidRDefault="007D5724" w:rsidP="007D5724">
      <w:pPr>
        <w:tabs>
          <w:tab w:val="left" w:pos="1560"/>
        </w:tabs>
        <w:rPr>
          <w:rFonts w:eastAsia="Calibri"/>
          <w:b/>
          <w:bCs/>
          <w:sz w:val="22"/>
          <w:szCs w:val="22"/>
          <w:lang w:eastAsia="en-U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00"/>
        <w:gridCol w:w="4485"/>
      </w:tblGrid>
      <w:tr w:rsidR="007D5724" w:rsidRPr="00316BA9" w14:paraId="352D20AA" w14:textId="77777777" w:rsidTr="0029369A">
        <w:tc>
          <w:tcPr>
            <w:tcW w:w="4532" w:type="dxa"/>
            <w:shd w:val="clear" w:color="auto" w:fill="auto"/>
          </w:tcPr>
          <w:p w14:paraId="07287AFE"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Naziv podizvajalca</w:t>
            </w:r>
          </w:p>
        </w:tc>
        <w:tc>
          <w:tcPr>
            <w:tcW w:w="4533" w:type="dxa"/>
            <w:shd w:val="clear" w:color="auto" w:fill="auto"/>
          </w:tcPr>
          <w:p w14:paraId="37030963" w14:textId="77777777" w:rsidR="007D5724" w:rsidRPr="00316BA9" w:rsidRDefault="007D5724" w:rsidP="0029369A">
            <w:pPr>
              <w:tabs>
                <w:tab w:val="left" w:pos="1560"/>
              </w:tabs>
              <w:rPr>
                <w:rFonts w:eastAsia="Calibri"/>
                <w:b/>
                <w:bCs/>
                <w:sz w:val="22"/>
                <w:szCs w:val="22"/>
                <w:lang w:eastAsia="en-US"/>
              </w:rPr>
            </w:pPr>
          </w:p>
          <w:p w14:paraId="0A8BEDC4" w14:textId="77777777" w:rsidR="007D5724" w:rsidRPr="00316BA9" w:rsidRDefault="007D5724" w:rsidP="0029369A">
            <w:pPr>
              <w:tabs>
                <w:tab w:val="left" w:pos="1560"/>
              </w:tabs>
              <w:rPr>
                <w:rFonts w:eastAsia="Calibri"/>
                <w:b/>
                <w:bCs/>
                <w:sz w:val="22"/>
                <w:szCs w:val="22"/>
                <w:lang w:eastAsia="en-US"/>
              </w:rPr>
            </w:pPr>
          </w:p>
        </w:tc>
      </w:tr>
      <w:tr w:rsidR="007D5724" w:rsidRPr="00316BA9" w14:paraId="052C4E84" w14:textId="77777777" w:rsidTr="0029369A">
        <w:tc>
          <w:tcPr>
            <w:tcW w:w="4532" w:type="dxa"/>
            <w:shd w:val="clear" w:color="auto" w:fill="auto"/>
          </w:tcPr>
          <w:p w14:paraId="1F4AF6E5"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Naslov in sedež podizvajalca</w:t>
            </w:r>
          </w:p>
        </w:tc>
        <w:tc>
          <w:tcPr>
            <w:tcW w:w="4533" w:type="dxa"/>
            <w:shd w:val="clear" w:color="auto" w:fill="auto"/>
          </w:tcPr>
          <w:p w14:paraId="19EE8091" w14:textId="77777777" w:rsidR="007D5724" w:rsidRPr="00316BA9" w:rsidRDefault="007D5724" w:rsidP="0029369A">
            <w:pPr>
              <w:tabs>
                <w:tab w:val="left" w:pos="1560"/>
              </w:tabs>
              <w:rPr>
                <w:rFonts w:eastAsia="Calibri"/>
                <w:b/>
                <w:bCs/>
                <w:sz w:val="22"/>
                <w:szCs w:val="22"/>
                <w:lang w:eastAsia="en-US"/>
              </w:rPr>
            </w:pPr>
          </w:p>
          <w:p w14:paraId="6DC6F830" w14:textId="77777777" w:rsidR="007D5724" w:rsidRPr="00316BA9" w:rsidRDefault="007D5724" w:rsidP="0029369A">
            <w:pPr>
              <w:tabs>
                <w:tab w:val="left" w:pos="1560"/>
              </w:tabs>
              <w:rPr>
                <w:rFonts w:eastAsia="Calibri"/>
                <w:b/>
                <w:bCs/>
                <w:sz w:val="22"/>
                <w:szCs w:val="22"/>
                <w:lang w:eastAsia="en-US"/>
              </w:rPr>
            </w:pPr>
          </w:p>
        </w:tc>
      </w:tr>
      <w:tr w:rsidR="007D5724" w:rsidRPr="00316BA9" w14:paraId="40741893" w14:textId="77777777" w:rsidTr="0029369A">
        <w:tc>
          <w:tcPr>
            <w:tcW w:w="4532" w:type="dxa"/>
            <w:shd w:val="clear" w:color="auto" w:fill="auto"/>
          </w:tcPr>
          <w:p w14:paraId="0FCCC1D9"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Vsi zakoniti zastopniki oz. pooblaščene osebe</w:t>
            </w:r>
          </w:p>
        </w:tc>
        <w:tc>
          <w:tcPr>
            <w:tcW w:w="4533" w:type="dxa"/>
            <w:shd w:val="clear" w:color="auto" w:fill="auto"/>
          </w:tcPr>
          <w:p w14:paraId="3D355588" w14:textId="77777777" w:rsidR="007D5724" w:rsidRPr="00316BA9" w:rsidRDefault="007D5724" w:rsidP="0029369A">
            <w:pPr>
              <w:tabs>
                <w:tab w:val="left" w:pos="1560"/>
              </w:tabs>
              <w:rPr>
                <w:rFonts w:eastAsia="Calibri"/>
                <w:b/>
                <w:bCs/>
                <w:sz w:val="22"/>
                <w:szCs w:val="22"/>
                <w:lang w:eastAsia="en-US"/>
              </w:rPr>
            </w:pPr>
          </w:p>
          <w:p w14:paraId="421F28FC" w14:textId="77777777" w:rsidR="007D5724" w:rsidRPr="00316BA9" w:rsidRDefault="007D5724" w:rsidP="0029369A">
            <w:pPr>
              <w:tabs>
                <w:tab w:val="left" w:pos="1560"/>
              </w:tabs>
              <w:rPr>
                <w:rFonts w:eastAsia="Calibri"/>
                <w:b/>
                <w:bCs/>
                <w:sz w:val="22"/>
                <w:szCs w:val="22"/>
                <w:lang w:eastAsia="en-US"/>
              </w:rPr>
            </w:pPr>
          </w:p>
        </w:tc>
      </w:tr>
      <w:tr w:rsidR="007D5724" w:rsidRPr="00316BA9" w14:paraId="32A1CD6D" w14:textId="77777777" w:rsidTr="0029369A">
        <w:tc>
          <w:tcPr>
            <w:tcW w:w="4532" w:type="dxa"/>
            <w:shd w:val="clear" w:color="auto" w:fill="auto"/>
          </w:tcPr>
          <w:p w14:paraId="40DF8EC0"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Kontaktna oseba</w:t>
            </w:r>
          </w:p>
        </w:tc>
        <w:tc>
          <w:tcPr>
            <w:tcW w:w="4533" w:type="dxa"/>
            <w:shd w:val="clear" w:color="auto" w:fill="auto"/>
          </w:tcPr>
          <w:p w14:paraId="5B74434D" w14:textId="77777777" w:rsidR="007D5724" w:rsidRPr="00316BA9" w:rsidRDefault="007D5724" w:rsidP="0029369A">
            <w:pPr>
              <w:tabs>
                <w:tab w:val="left" w:pos="1560"/>
              </w:tabs>
              <w:rPr>
                <w:rFonts w:eastAsia="Calibri"/>
                <w:b/>
                <w:bCs/>
                <w:sz w:val="22"/>
                <w:szCs w:val="22"/>
                <w:lang w:eastAsia="en-US"/>
              </w:rPr>
            </w:pPr>
          </w:p>
          <w:p w14:paraId="1646BBDD" w14:textId="77777777" w:rsidR="007D5724" w:rsidRPr="00316BA9" w:rsidRDefault="007D5724" w:rsidP="0029369A">
            <w:pPr>
              <w:tabs>
                <w:tab w:val="left" w:pos="1560"/>
              </w:tabs>
              <w:rPr>
                <w:rFonts w:eastAsia="Calibri"/>
                <w:b/>
                <w:bCs/>
                <w:sz w:val="22"/>
                <w:szCs w:val="22"/>
                <w:lang w:eastAsia="en-US"/>
              </w:rPr>
            </w:pPr>
          </w:p>
        </w:tc>
      </w:tr>
      <w:tr w:rsidR="007D5724" w:rsidRPr="00316BA9" w14:paraId="2CFF5055" w14:textId="77777777" w:rsidTr="0029369A">
        <w:tc>
          <w:tcPr>
            <w:tcW w:w="4532" w:type="dxa"/>
            <w:shd w:val="clear" w:color="auto" w:fill="auto"/>
          </w:tcPr>
          <w:p w14:paraId="045294A9"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Telefon</w:t>
            </w:r>
          </w:p>
        </w:tc>
        <w:tc>
          <w:tcPr>
            <w:tcW w:w="4533" w:type="dxa"/>
            <w:shd w:val="clear" w:color="auto" w:fill="auto"/>
          </w:tcPr>
          <w:p w14:paraId="6F1DC480" w14:textId="77777777" w:rsidR="007D5724" w:rsidRPr="00316BA9" w:rsidRDefault="007D5724" w:rsidP="0029369A">
            <w:pPr>
              <w:tabs>
                <w:tab w:val="left" w:pos="1560"/>
              </w:tabs>
              <w:rPr>
                <w:rFonts w:eastAsia="Calibri"/>
                <w:b/>
                <w:bCs/>
                <w:sz w:val="22"/>
                <w:szCs w:val="22"/>
                <w:lang w:eastAsia="en-US"/>
              </w:rPr>
            </w:pPr>
          </w:p>
          <w:p w14:paraId="640849AD" w14:textId="77777777" w:rsidR="007D5724" w:rsidRPr="00316BA9" w:rsidRDefault="007D5724" w:rsidP="0029369A">
            <w:pPr>
              <w:tabs>
                <w:tab w:val="left" w:pos="1560"/>
              </w:tabs>
              <w:rPr>
                <w:rFonts w:eastAsia="Calibri"/>
                <w:b/>
                <w:bCs/>
                <w:sz w:val="22"/>
                <w:szCs w:val="22"/>
                <w:lang w:eastAsia="en-US"/>
              </w:rPr>
            </w:pPr>
          </w:p>
        </w:tc>
      </w:tr>
      <w:tr w:rsidR="007D5724" w:rsidRPr="00316BA9" w14:paraId="7D291242" w14:textId="77777777" w:rsidTr="0029369A">
        <w:tc>
          <w:tcPr>
            <w:tcW w:w="4532" w:type="dxa"/>
            <w:shd w:val="clear" w:color="auto" w:fill="auto"/>
          </w:tcPr>
          <w:p w14:paraId="59B9A897"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E- mail</w:t>
            </w:r>
          </w:p>
        </w:tc>
        <w:tc>
          <w:tcPr>
            <w:tcW w:w="4533" w:type="dxa"/>
            <w:shd w:val="clear" w:color="auto" w:fill="auto"/>
          </w:tcPr>
          <w:p w14:paraId="42858F48" w14:textId="77777777" w:rsidR="007D5724" w:rsidRPr="00316BA9" w:rsidRDefault="007D5724" w:rsidP="0029369A">
            <w:pPr>
              <w:tabs>
                <w:tab w:val="left" w:pos="1560"/>
              </w:tabs>
              <w:rPr>
                <w:rFonts w:eastAsia="Calibri"/>
                <w:b/>
                <w:bCs/>
                <w:sz w:val="22"/>
                <w:szCs w:val="22"/>
                <w:lang w:eastAsia="en-US"/>
              </w:rPr>
            </w:pPr>
          </w:p>
          <w:p w14:paraId="18D6A29D" w14:textId="77777777" w:rsidR="007D5724" w:rsidRPr="00316BA9" w:rsidRDefault="007D5724" w:rsidP="0029369A">
            <w:pPr>
              <w:tabs>
                <w:tab w:val="left" w:pos="1560"/>
              </w:tabs>
              <w:rPr>
                <w:rFonts w:eastAsia="Calibri"/>
                <w:b/>
                <w:bCs/>
                <w:sz w:val="22"/>
                <w:szCs w:val="22"/>
                <w:lang w:eastAsia="en-US"/>
              </w:rPr>
            </w:pPr>
          </w:p>
        </w:tc>
      </w:tr>
      <w:tr w:rsidR="007D5724" w:rsidRPr="00316BA9" w14:paraId="29258594" w14:textId="77777777" w:rsidTr="0029369A">
        <w:tc>
          <w:tcPr>
            <w:tcW w:w="4532" w:type="dxa"/>
            <w:shd w:val="clear" w:color="auto" w:fill="auto"/>
          </w:tcPr>
          <w:p w14:paraId="2BAE7B25"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Transakcijski račun podjetja</w:t>
            </w:r>
          </w:p>
        </w:tc>
        <w:tc>
          <w:tcPr>
            <w:tcW w:w="4533" w:type="dxa"/>
            <w:shd w:val="clear" w:color="auto" w:fill="auto"/>
          </w:tcPr>
          <w:p w14:paraId="5FB6F602" w14:textId="77777777" w:rsidR="007D5724" w:rsidRPr="00316BA9" w:rsidRDefault="007D5724" w:rsidP="0029369A">
            <w:pPr>
              <w:tabs>
                <w:tab w:val="left" w:pos="1560"/>
              </w:tabs>
              <w:rPr>
                <w:rFonts w:eastAsia="Calibri"/>
                <w:b/>
                <w:bCs/>
                <w:sz w:val="22"/>
                <w:szCs w:val="22"/>
                <w:lang w:eastAsia="en-US"/>
              </w:rPr>
            </w:pPr>
          </w:p>
          <w:p w14:paraId="09089414" w14:textId="77777777" w:rsidR="007D5724" w:rsidRPr="00316BA9" w:rsidRDefault="007D5724" w:rsidP="0029369A">
            <w:pPr>
              <w:tabs>
                <w:tab w:val="left" w:pos="1560"/>
              </w:tabs>
              <w:rPr>
                <w:rFonts w:eastAsia="Calibri"/>
                <w:b/>
                <w:bCs/>
                <w:sz w:val="22"/>
                <w:szCs w:val="22"/>
                <w:lang w:eastAsia="en-US"/>
              </w:rPr>
            </w:pPr>
          </w:p>
        </w:tc>
      </w:tr>
      <w:tr w:rsidR="007D5724" w:rsidRPr="00316BA9" w14:paraId="71D744E0" w14:textId="77777777" w:rsidTr="0029369A">
        <w:tc>
          <w:tcPr>
            <w:tcW w:w="4532" w:type="dxa"/>
            <w:shd w:val="clear" w:color="auto" w:fill="auto"/>
          </w:tcPr>
          <w:p w14:paraId="1F824F17"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Matična številka podjetja</w:t>
            </w:r>
          </w:p>
        </w:tc>
        <w:tc>
          <w:tcPr>
            <w:tcW w:w="4533" w:type="dxa"/>
            <w:shd w:val="clear" w:color="auto" w:fill="auto"/>
          </w:tcPr>
          <w:p w14:paraId="6520F467" w14:textId="77777777" w:rsidR="007D5724" w:rsidRPr="00316BA9" w:rsidRDefault="007D5724" w:rsidP="0029369A">
            <w:pPr>
              <w:tabs>
                <w:tab w:val="left" w:pos="1560"/>
              </w:tabs>
              <w:rPr>
                <w:rFonts w:eastAsia="Calibri"/>
                <w:b/>
                <w:bCs/>
                <w:sz w:val="22"/>
                <w:szCs w:val="22"/>
                <w:lang w:eastAsia="en-US"/>
              </w:rPr>
            </w:pPr>
          </w:p>
          <w:p w14:paraId="3C4D0576" w14:textId="77777777" w:rsidR="007D5724" w:rsidRPr="00316BA9" w:rsidRDefault="007D5724" w:rsidP="0029369A">
            <w:pPr>
              <w:tabs>
                <w:tab w:val="left" w:pos="1560"/>
              </w:tabs>
              <w:rPr>
                <w:rFonts w:eastAsia="Calibri"/>
                <w:b/>
                <w:bCs/>
                <w:sz w:val="22"/>
                <w:szCs w:val="22"/>
                <w:lang w:eastAsia="en-US"/>
              </w:rPr>
            </w:pPr>
          </w:p>
        </w:tc>
      </w:tr>
      <w:tr w:rsidR="007D5724" w:rsidRPr="00316BA9" w14:paraId="0CB27E0A" w14:textId="77777777" w:rsidTr="0029369A">
        <w:tc>
          <w:tcPr>
            <w:tcW w:w="4532" w:type="dxa"/>
            <w:shd w:val="clear" w:color="auto" w:fill="auto"/>
          </w:tcPr>
          <w:p w14:paraId="6A7A2A60"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Identifikacijska številka za DDV</w:t>
            </w:r>
          </w:p>
        </w:tc>
        <w:tc>
          <w:tcPr>
            <w:tcW w:w="4533" w:type="dxa"/>
            <w:shd w:val="clear" w:color="auto" w:fill="auto"/>
          </w:tcPr>
          <w:p w14:paraId="6BB89F61" w14:textId="77777777" w:rsidR="007D5724" w:rsidRPr="00316BA9" w:rsidRDefault="007D5724" w:rsidP="0029369A">
            <w:pPr>
              <w:tabs>
                <w:tab w:val="left" w:pos="1560"/>
              </w:tabs>
              <w:rPr>
                <w:rFonts w:eastAsia="Calibri"/>
                <w:b/>
                <w:bCs/>
                <w:sz w:val="22"/>
                <w:szCs w:val="22"/>
                <w:lang w:eastAsia="en-US"/>
              </w:rPr>
            </w:pPr>
          </w:p>
          <w:p w14:paraId="24C74BC5" w14:textId="77777777" w:rsidR="007D5724" w:rsidRPr="00316BA9" w:rsidRDefault="007D5724" w:rsidP="0029369A">
            <w:pPr>
              <w:tabs>
                <w:tab w:val="left" w:pos="1560"/>
              </w:tabs>
              <w:rPr>
                <w:rFonts w:eastAsia="Calibri"/>
                <w:b/>
                <w:bCs/>
                <w:sz w:val="22"/>
                <w:szCs w:val="22"/>
                <w:lang w:eastAsia="en-US"/>
              </w:rPr>
            </w:pPr>
          </w:p>
        </w:tc>
      </w:tr>
      <w:tr w:rsidR="007D5724" w:rsidRPr="00316BA9" w14:paraId="6D780A32" w14:textId="77777777" w:rsidTr="0029369A">
        <w:tc>
          <w:tcPr>
            <w:tcW w:w="4532" w:type="dxa"/>
            <w:shd w:val="clear" w:color="auto" w:fill="auto"/>
          </w:tcPr>
          <w:p w14:paraId="369A0553"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Vrsta del, ki jih bodo izvajali</w:t>
            </w:r>
          </w:p>
        </w:tc>
        <w:tc>
          <w:tcPr>
            <w:tcW w:w="4533" w:type="dxa"/>
            <w:shd w:val="clear" w:color="auto" w:fill="auto"/>
          </w:tcPr>
          <w:p w14:paraId="4DCB03C3" w14:textId="77777777" w:rsidR="007D5724" w:rsidRPr="00316BA9" w:rsidRDefault="007D5724" w:rsidP="0029369A">
            <w:pPr>
              <w:tabs>
                <w:tab w:val="left" w:pos="1560"/>
              </w:tabs>
              <w:rPr>
                <w:rFonts w:eastAsia="Calibri"/>
                <w:b/>
                <w:bCs/>
                <w:sz w:val="22"/>
                <w:szCs w:val="22"/>
                <w:lang w:eastAsia="en-US"/>
              </w:rPr>
            </w:pPr>
          </w:p>
          <w:p w14:paraId="005C3C0A" w14:textId="77777777" w:rsidR="007D5724" w:rsidRPr="00316BA9" w:rsidRDefault="007D5724" w:rsidP="0029369A">
            <w:pPr>
              <w:tabs>
                <w:tab w:val="left" w:pos="1560"/>
              </w:tabs>
              <w:rPr>
                <w:rFonts w:eastAsia="Calibri"/>
                <w:b/>
                <w:bCs/>
                <w:sz w:val="22"/>
                <w:szCs w:val="22"/>
                <w:lang w:eastAsia="en-US"/>
              </w:rPr>
            </w:pPr>
          </w:p>
        </w:tc>
      </w:tr>
      <w:tr w:rsidR="007D5724" w:rsidRPr="00316BA9" w14:paraId="372D5C54" w14:textId="77777777" w:rsidTr="0029369A">
        <w:tc>
          <w:tcPr>
            <w:tcW w:w="4532" w:type="dxa"/>
            <w:shd w:val="clear" w:color="auto" w:fill="auto"/>
          </w:tcPr>
          <w:p w14:paraId="312C13B5" w14:textId="77777777" w:rsidR="007D5724" w:rsidRPr="00316BA9" w:rsidRDefault="007D5724" w:rsidP="0029369A">
            <w:pPr>
              <w:tabs>
                <w:tab w:val="left" w:pos="1560"/>
              </w:tabs>
              <w:rPr>
                <w:rFonts w:eastAsia="Calibri"/>
                <w:sz w:val="22"/>
                <w:szCs w:val="22"/>
                <w:lang w:eastAsia="en-US"/>
              </w:rPr>
            </w:pPr>
            <w:r w:rsidRPr="00316BA9">
              <w:rPr>
                <w:rFonts w:eastAsia="Calibri"/>
                <w:sz w:val="22"/>
                <w:szCs w:val="22"/>
                <w:lang w:eastAsia="en-US"/>
              </w:rPr>
              <w:t>Vrednost del, ki jih bodo izvajali (v EUR brez DDV)</w:t>
            </w:r>
          </w:p>
        </w:tc>
        <w:tc>
          <w:tcPr>
            <w:tcW w:w="4533" w:type="dxa"/>
            <w:shd w:val="clear" w:color="auto" w:fill="auto"/>
          </w:tcPr>
          <w:p w14:paraId="02FCCC11" w14:textId="77777777" w:rsidR="007D5724" w:rsidRPr="00316BA9" w:rsidRDefault="007D5724" w:rsidP="0029369A">
            <w:pPr>
              <w:tabs>
                <w:tab w:val="left" w:pos="1560"/>
              </w:tabs>
              <w:rPr>
                <w:rFonts w:eastAsia="Calibri"/>
                <w:b/>
                <w:bCs/>
                <w:sz w:val="22"/>
                <w:szCs w:val="22"/>
                <w:lang w:eastAsia="en-US"/>
              </w:rPr>
            </w:pPr>
          </w:p>
        </w:tc>
      </w:tr>
    </w:tbl>
    <w:p w14:paraId="623BC62D" w14:textId="77777777" w:rsidR="007D5724" w:rsidRPr="00316BA9" w:rsidRDefault="007D5724" w:rsidP="007D5724">
      <w:pPr>
        <w:tabs>
          <w:tab w:val="left" w:pos="1560"/>
        </w:tabs>
        <w:rPr>
          <w:rFonts w:eastAsia="Calibri"/>
          <w:b/>
          <w:bCs/>
          <w:sz w:val="22"/>
          <w:szCs w:val="22"/>
          <w:lang w:eastAsia="en-US"/>
        </w:rPr>
      </w:pPr>
    </w:p>
    <w:p w14:paraId="2A2E9E04" w14:textId="77777777" w:rsidR="007D5724" w:rsidRPr="00316BA9" w:rsidRDefault="007D5724" w:rsidP="007D5724">
      <w:pPr>
        <w:tabs>
          <w:tab w:val="left" w:pos="1560"/>
        </w:tabs>
        <w:rPr>
          <w:rFonts w:eastAsia="Calibri"/>
          <w:b/>
          <w:bCs/>
          <w:sz w:val="22"/>
          <w:szCs w:val="22"/>
          <w:lang w:eastAsia="en-US"/>
        </w:rPr>
      </w:pPr>
    </w:p>
    <w:p w14:paraId="5970C7FC" w14:textId="77777777" w:rsidR="007D5724" w:rsidRPr="00316BA9" w:rsidRDefault="007D5724" w:rsidP="007D5724">
      <w:pPr>
        <w:pStyle w:val="Glava"/>
        <w:tabs>
          <w:tab w:val="clear" w:pos="4536"/>
          <w:tab w:val="clear" w:pos="9072"/>
          <w:tab w:val="left" w:pos="4395"/>
        </w:tabs>
        <w:jc w:val="both"/>
        <w:rPr>
          <w:rFonts w:ascii="Times New Roman" w:hAnsi="Times New Roman"/>
        </w:rPr>
      </w:pPr>
    </w:p>
    <w:p w14:paraId="56B4E1CB"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p>
    <w:p w14:paraId="7446FB04"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p>
    <w:p w14:paraId="6218B339"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68A08BC3"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p w14:paraId="721EB3EB"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1EE936C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73E76C9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103E108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r w:rsidRPr="00316BA9">
        <w:rPr>
          <w:rFonts w:ascii="Times New Roman" w:hAnsi="Times New Roman"/>
          <w:b/>
          <w:sz w:val="22"/>
          <w:szCs w:val="22"/>
        </w:rPr>
        <w:br w:type="page"/>
      </w:r>
    </w:p>
    <w:p w14:paraId="380D216D" w14:textId="77777777" w:rsidR="007D5724" w:rsidRPr="00316BA9" w:rsidRDefault="007D5724" w:rsidP="007D5724">
      <w:pPr>
        <w:pStyle w:val="Glava"/>
        <w:tabs>
          <w:tab w:val="clear" w:pos="4536"/>
          <w:tab w:val="clear" w:pos="9072"/>
          <w:tab w:val="left" w:pos="7655"/>
        </w:tabs>
        <w:jc w:val="right"/>
        <w:rPr>
          <w:rFonts w:ascii="Times New Roman" w:hAnsi="Times New Roman"/>
          <w:b/>
          <w:sz w:val="22"/>
          <w:szCs w:val="22"/>
        </w:rPr>
      </w:pPr>
      <w:r w:rsidRPr="00316BA9">
        <w:rPr>
          <w:rFonts w:ascii="Times New Roman" w:hAnsi="Times New Roman"/>
          <w:b/>
          <w:sz w:val="22"/>
          <w:szCs w:val="22"/>
        </w:rPr>
        <w:lastRenderedPageBreak/>
        <w:t>Razpisni obrazec št. 1c</w:t>
      </w:r>
    </w:p>
    <w:p w14:paraId="6AC81B47" w14:textId="77777777" w:rsidR="007D5724" w:rsidRPr="00316BA9" w:rsidRDefault="007D5724" w:rsidP="007D5724">
      <w:pPr>
        <w:pStyle w:val="Glava"/>
        <w:tabs>
          <w:tab w:val="clear" w:pos="4536"/>
          <w:tab w:val="clear" w:pos="9072"/>
        </w:tabs>
        <w:rPr>
          <w:rFonts w:ascii="Times New Roman" w:hAnsi="Times New Roman"/>
          <w:b/>
          <w:sz w:val="22"/>
          <w:szCs w:val="22"/>
        </w:rPr>
      </w:pPr>
    </w:p>
    <w:p w14:paraId="19CB53FA"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86167ED" w14:textId="77777777" w:rsidR="007D5724" w:rsidRPr="00316BA9" w:rsidRDefault="007D5724" w:rsidP="007D5724">
      <w:pPr>
        <w:pStyle w:val="Glava"/>
        <w:tabs>
          <w:tab w:val="clear" w:pos="4536"/>
          <w:tab w:val="clear" w:pos="9072"/>
        </w:tabs>
        <w:jc w:val="both"/>
        <w:rPr>
          <w:rFonts w:ascii="Times New Roman" w:hAnsi="Times New Roman"/>
          <w:b/>
          <w:sz w:val="22"/>
          <w:szCs w:val="22"/>
        </w:rPr>
      </w:pPr>
      <w:r w:rsidRPr="00316BA9">
        <w:rPr>
          <w:rFonts w:ascii="Times New Roman" w:hAnsi="Times New Roman"/>
          <w:b/>
          <w:sz w:val="22"/>
          <w:szCs w:val="22"/>
        </w:rPr>
        <w:t>PODATKI  O ČLANIH UPRAVNIH, VODSTVENIH ALI NADZORNIH ORGANOV IN OSEBAH, KI IMAJO POOBLASTILO ZA ZASTOPANJE ALI ODLOČANJE ALI NADZOR V PONUDNIKU (</w:t>
      </w:r>
      <w:proofErr w:type="spellStart"/>
      <w:r w:rsidRPr="00316BA9">
        <w:rPr>
          <w:rFonts w:ascii="Times New Roman" w:hAnsi="Times New Roman"/>
          <w:b/>
          <w:sz w:val="22"/>
          <w:szCs w:val="22"/>
        </w:rPr>
        <w:t>poslovodečega</w:t>
      </w:r>
      <w:proofErr w:type="spellEnd"/>
      <w:r w:rsidRPr="00316BA9">
        <w:rPr>
          <w:rFonts w:ascii="Times New Roman" w:hAnsi="Times New Roman"/>
          <w:b/>
          <w:sz w:val="22"/>
          <w:szCs w:val="22"/>
        </w:rPr>
        <w:t xml:space="preserve"> in vseh ponudnikov v skupni ponudbi) oz. PODIZVAJALCIH</w:t>
      </w:r>
    </w:p>
    <w:p w14:paraId="3BDCBB3A" w14:textId="77777777" w:rsidR="007D5724" w:rsidRPr="00316BA9" w:rsidRDefault="007D5724" w:rsidP="007D5724">
      <w:pPr>
        <w:pStyle w:val="Glava"/>
        <w:tabs>
          <w:tab w:val="clear" w:pos="4536"/>
          <w:tab w:val="clear" w:pos="9072"/>
        </w:tabs>
        <w:jc w:val="both"/>
        <w:rPr>
          <w:rFonts w:ascii="Times New Roman" w:hAnsi="Times New Roman"/>
          <w:i/>
          <w:sz w:val="22"/>
          <w:szCs w:val="22"/>
        </w:rPr>
      </w:pPr>
      <w:r w:rsidRPr="00316BA9">
        <w:rPr>
          <w:rFonts w:ascii="Times New Roman" w:hAnsi="Times New Roman"/>
          <w:i/>
          <w:sz w:val="22"/>
          <w:szCs w:val="22"/>
        </w:rPr>
        <w:t>(Navodilo: obrazec fotokopirajte za potrebno število vseh članov upravnega, vodstvenega ali nadzornega organa in oseb, ki imajo pooblastilo za zastopanje ali odločanje ali nadzor v njem)</w:t>
      </w:r>
    </w:p>
    <w:p w14:paraId="1E076887" w14:textId="77777777" w:rsidR="007D5724" w:rsidRPr="00316BA9" w:rsidRDefault="007D5724" w:rsidP="007D5724">
      <w:pPr>
        <w:pStyle w:val="Glava"/>
        <w:tabs>
          <w:tab w:val="clear" w:pos="4536"/>
          <w:tab w:val="clear" w:pos="9072"/>
        </w:tabs>
        <w:jc w:val="both"/>
        <w:rPr>
          <w:rFonts w:ascii="Times New Roman" w:hAnsi="Times New Roman"/>
          <w:b/>
          <w:i/>
          <w:sz w:val="22"/>
          <w:szCs w:val="22"/>
        </w:rPr>
      </w:pPr>
      <w:r w:rsidRPr="00316BA9">
        <w:rPr>
          <w:rFonts w:ascii="Times New Roman" w:hAnsi="Times New Roman"/>
          <w:b/>
          <w:i/>
          <w:sz w:val="22"/>
          <w:szCs w:val="22"/>
        </w:rPr>
        <w:t xml:space="preserve">    </w:t>
      </w:r>
    </w:p>
    <w:p w14:paraId="1D41CF53" w14:textId="77777777" w:rsidR="007D5724" w:rsidRPr="00316BA9" w:rsidRDefault="007D5724" w:rsidP="007D5724">
      <w:pPr>
        <w:pStyle w:val="Glava"/>
        <w:tabs>
          <w:tab w:val="clear" w:pos="4536"/>
          <w:tab w:val="clear" w:pos="9072"/>
        </w:tabs>
        <w:jc w:val="both"/>
        <w:rPr>
          <w:rFonts w:ascii="Times New Roman" w:hAnsi="Times New Roman"/>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7D5724" w:rsidRPr="00316BA9" w14:paraId="2E586751" w14:textId="77777777" w:rsidTr="0029369A">
        <w:trPr>
          <w:cantSplit/>
          <w:trHeight w:val="498"/>
        </w:trPr>
        <w:tc>
          <w:tcPr>
            <w:tcW w:w="4030" w:type="dxa"/>
          </w:tcPr>
          <w:p w14:paraId="00BB5330"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Ime in priimek</w:t>
            </w:r>
          </w:p>
        </w:tc>
        <w:tc>
          <w:tcPr>
            <w:tcW w:w="4829" w:type="dxa"/>
          </w:tcPr>
          <w:p w14:paraId="2D72F61C"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7DAFDC93" w14:textId="77777777" w:rsidTr="0029369A">
        <w:trPr>
          <w:cantSplit/>
          <w:trHeight w:val="498"/>
        </w:trPr>
        <w:tc>
          <w:tcPr>
            <w:tcW w:w="4030" w:type="dxa"/>
          </w:tcPr>
          <w:p w14:paraId="108056EC"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Datum rojstva</w:t>
            </w:r>
          </w:p>
        </w:tc>
        <w:tc>
          <w:tcPr>
            <w:tcW w:w="4829" w:type="dxa"/>
          </w:tcPr>
          <w:p w14:paraId="26935851"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1A913AED" w14:textId="77777777" w:rsidTr="0029369A">
        <w:trPr>
          <w:cantSplit/>
          <w:trHeight w:val="498"/>
        </w:trPr>
        <w:tc>
          <w:tcPr>
            <w:tcW w:w="4030" w:type="dxa"/>
          </w:tcPr>
          <w:p w14:paraId="5EADDDFC"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EMŠO</w:t>
            </w:r>
          </w:p>
        </w:tc>
        <w:tc>
          <w:tcPr>
            <w:tcW w:w="4829" w:type="dxa"/>
          </w:tcPr>
          <w:p w14:paraId="4F2A0867"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24592C0C" w14:textId="77777777" w:rsidTr="0029369A">
        <w:trPr>
          <w:cantSplit/>
          <w:trHeight w:val="498"/>
        </w:trPr>
        <w:tc>
          <w:tcPr>
            <w:tcW w:w="4030" w:type="dxa"/>
          </w:tcPr>
          <w:p w14:paraId="508E51F7" w14:textId="77777777" w:rsidR="007D5724" w:rsidRPr="00316BA9" w:rsidRDefault="007D5724" w:rsidP="0029369A">
            <w:pPr>
              <w:pStyle w:val="Glava"/>
              <w:tabs>
                <w:tab w:val="clear" w:pos="4536"/>
                <w:tab w:val="clear" w:pos="9072"/>
              </w:tabs>
              <w:ind w:right="-354"/>
              <w:rPr>
                <w:rFonts w:ascii="Times New Roman" w:hAnsi="Times New Roman"/>
                <w:sz w:val="22"/>
                <w:szCs w:val="22"/>
              </w:rPr>
            </w:pPr>
            <w:r w:rsidRPr="00316BA9">
              <w:rPr>
                <w:rFonts w:ascii="Times New Roman" w:hAnsi="Times New Roman"/>
                <w:sz w:val="22"/>
                <w:szCs w:val="22"/>
              </w:rPr>
              <w:t xml:space="preserve">  Kraj rojstva</w:t>
            </w:r>
          </w:p>
        </w:tc>
        <w:tc>
          <w:tcPr>
            <w:tcW w:w="4829" w:type="dxa"/>
          </w:tcPr>
          <w:p w14:paraId="7EEB4F96"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F0BB581" w14:textId="77777777" w:rsidTr="0029369A">
        <w:trPr>
          <w:cantSplit/>
          <w:trHeight w:val="498"/>
        </w:trPr>
        <w:tc>
          <w:tcPr>
            <w:tcW w:w="4030" w:type="dxa"/>
          </w:tcPr>
          <w:p w14:paraId="0BFB9A42"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Občina rojstva</w:t>
            </w:r>
          </w:p>
        </w:tc>
        <w:tc>
          <w:tcPr>
            <w:tcW w:w="4829" w:type="dxa"/>
          </w:tcPr>
          <w:p w14:paraId="4E599DE8"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77C0DE22" w14:textId="77777777" w:rsidTr="0029369A">
        <w:trPr>
          <w:cantSplit/>
          <w:trHeight w:val="498"/>
        </w:trPr>
        <w:tc>
          <w:tcPr>
            <w:tcW w:w="4030" w:type="dxa"/>
          </w:tcPr>
          <w:p w14:paraId="5F3F091A"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Država rojstva</w:t>
            </w:r>
          </w:p>
        </w:tc>
        <w:tc>
          <w:tcPr>
            <w:tcW w:w="4829" w:type="dxa"/>
          </w:tcPr>
          <w:p w14:paraId="104D1239"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426D87CD" w14:textId="77777777" w:rsidTr="0029369A">
        <w:trPr>
          <w:cantSplit/>
          <w:trHeight w:val="498"/>
        </w:trPr>
        <w:tc>
          <w:tcPr>
            <w:tcW w:w="4030" w:type="dxa"/>
          </w:tcPr>
          <w:p w14:paraId="3D16BEDB"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Naslov stalnega/začasnega bivališča (ulica in hišna številka, pošta in poštna številka)</w:t>
            </w:r>
          </w:p>
        </w:tc>
        <w:tc>
          <w:tcPr>
            <w:tcW w:w="4829" w:type="dxa"/>
          </w:tcPr>
          <w:p w14:paraId="2CA49ED1"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5A188976" w14:textId="77777777" w:rsidTr="0029369A">
        <w:trPr>
          <w:cantSplit/>
          <w:trHeight w:val="498"/>
        </w:trPr>
        <w:tc>
          <w:tcPr>
            <w:tcW w:w="4030" w:type="dxa"/>
          </w:tcPr>
          <w:p w14:paraId="7EFF8F12"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Državljanstvo </w:t>
            </w:r>
          </w:p>
        </w:tc>
        <w:tc>
          <w:tcPr>
            <w:tcW w:w="4829" w:type="dxa"/>
          </w:tcPr>
          <w:p w14:paraId="2D20B04F"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2801AFEC" w14:textId="77777777" w:rsidTr="0029369A">
        <w:trPr>
          <w:cantSplit/>
          <w:trHeight w:val="498"/>
        </w:trPr>
        <w:tc>
          <w:tcPr>
            <w:tcW w:w="4030" w:type="dxa"/>
          </w:tcPr>
          <w:p w14:paraId="7A5E47A2"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Prejšnje osebno ime</w:t>
            </w:r>
          </w:p>
        </w:tc>
        <w:tc>
          <w:tcPr>
            <w:tcW w:w="4829" w:type="dxa"/>
          </w:tcPr>
          <w:p w14:paraId="0DEF14E8"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r w:rsidR="007D5724" w:rsidRPr="00316BA9" w14:paraId="6E44B9C7" w14:textId="77777777" w:rsidTr="0029369A">
        <w:trPr>
          <w:cantSplit/>
          <w:trHeight w:val="498"/>
        </w:trPr>
        <w:tc>
          <w:tcPr>
            <w:tcW w:w="4030" w:type="dxa"/>
          </w:tcPr>
          <w:p w14:paraId="63C6A794" w14:textId="77777777" w:rsidR="007D5724" w:rsidRPr="00316BA9" w:rsidRDefault="007D5724" w:rsidP="0029369A">
            <w:pPr>
              <w:pStyle w:val="Glava"/>
              <w:tabs>
                <w:tab w:val="clear" w:pos="4536"/>
                <w:tab w:val="clear" w:pos="9072"/>
              </w:tabs>
              <w:jc w:val="both"/>
              <w:rPr>
                <w:rFonts w:ascii="Times New Roman" w:hAnsi="Times New Roman"/>
                <w:sz w:val="22"/>
                <w:szCs w:val="22"/>
              </w:rPr>
            </w:pPr>
            <w:r w:rsidRPr="00316BA9">
              <w:rPr>
                <w:rFonts w:ascii="Times New Roman" w:hAnsi="Times New Roman"/>
                <w:sz w:val="22"/>
                <w:szCs w:val="22"/>
              </w:rPr>
              <w:t xml:space="preserve">  Podpis zakonitega zastopnika</w:t>
            </w:r>
          </w:p>
          <w:p w14:paraId="5717D778"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c>
          <w:tcPr>
            <w:tcW w:w="4829" w:type="dxa"/>
          </w:tcPr>
          <w:p w14:paraId="48B1F65A" w14:textId="77777777" w:rsidR="007D5724" w:rsidRPr="00316BA9" w:rsidRDefault="007D5724" w:rsidP="0029369A">
            <w:pPr>
              <w:pStyle w:val="Glava"/>
              <w:tabs>
                <w:tab w:val="clear" w:pos="4536"/>
                <w:tab w:val="clear" w:pos="9072"/>
              </w:tabs>
              <w:jc w:val="both"/>
              <w:rPr>
                <w:rFonts w:ascii="Times New Roman" w:hAnsi="Times New Roman"/>
                <w:sz w:val="22"/>
                <w:szCs w:val="22"/>
              </w:rPr>
            </w:pPr>
          </w:p>
        </w:tc>
      </w:tr>
    </w:tbl>
    <w:p w14:paraId="5D97F463" w14:textId="77777777" w:rsidR="007D5724" w:rsidRPr="00316BA9" w:rsidRDefault="007D5724" w:rsidP="007D5724">
      <w:pPr>
        <w:pStyle w:val="Glava"/>
        <w:tabs>
          <w:tab w:val="clear" w:pos="4536"/>
          <w:tab w:val="clear" w:pos="9072"/>
        </w:tabs>
        <w:jc w:val="both"/>
        <w:rPr>
          <w:rFonts w:ascii="Times New Roman" w:hAnsi="Times New Roman"/>
          <w:sz w:val="22"/>
          <w:szCs w:val="22"/>
        </w:rPr>
      </w:pPr>
    </w:p>
    <w:p w14:paraId="298765CA" w14:textId="77777777" w:rsidR="007D5724" w:rsidRPr="00316BA9" w:rsidRDefault="007D5724" w:rsidP="007D5724">
      <w:pPr>
        <w:pStyle w:val="Glava"/>
        <w:tabs>
          <w:tab w:val="clear" w:pos="4536"/>
          <w:tab w:val="clear" w:pos="9072"/>
        </w:tabs>
        <w:jc w:val="center"/>
        <w:rPr>
          <w:rFonts w:ascii="Times New Roman" w:hAnsi="Times New Roman"/>
          <w:sz w:val="22"/>
          <w:szCs w:val="22"/>
        </w:rPr>
      </w:pPr>
    </w:p>
    <w:p w14:paraId="4A58B878" w14:textId="77777777" w:rsidR="007D5724" w:rsidRPr="00316BA9" w:rsidRDefault="007D5724" w:rsidP="007D5724">
      <w:pPr>
        <w:pStyle w:val="Barvniseznampoudarek11"/>
        <w:ind w:left="0"/>
        <w:jc w:val="both"/>
        <w:rPr>
          <w:b/>
          <w:sz w:val="18"/>
          <w:szCs w:val="18"/>
        </w:rPr>
      </w:pPr>
      <w:r w:rsidRPr="00316BA9">
        <w:rPr>
          <w:color w:val="333333"/>
          <w:sz w:val="18"/>
          <w:szCs w:val="18"/>
          <w:shd w:val="clear" w:color="auto" w:fill="FFFFFF"/>
        </w:rPr>
        <w:t> </w:t>
      </w:r>
      <w:bookmarkStart w:id="1" w:name="_Hlk56859349"/>
    </w:p>
    <w:p w14:paraId="48A9B560" w14:textId="77777777" w:rsidR="007D5724" w:rsidRPr="00316BA9" w:rsidRDefault="007D5724" w:rsidP="007D5724">
      <w:pPr>
        <w:pStyle w:val="Glava"/>
        <w:tabs>
          <w:tab w:val="clear" w:pos="4536"/>
          <w:tab w:val="clear" w:pos="9072"/>
        </w:tabs>
        <w:jc w:val="center"/>
        <w:rPr>
          <w:rFonts w:ascii="Times New Roman" w:hAnsi="Times New Roman"/>
          <w:sz w:val="22"/>
          <w:szCs w:val="22"/>
        </w:rPr>
      </w:pPr>
    </w:p>
    <w:p w14:paraId="319FFF4A" w14:textId="77777777" w:rsidR="007D5724" w:rsidRPr="00316BA9" w:rsidRDefault="007D5724" w:rsidP="007D5724">
      <w:pPr>
        <w:pStyle w:val="Glava"/>
        <w:tabs>
          <w:tab w:val="clear" w:pos="4536"/>
          <w:tab w:val="clear" w:pos="9072"/>
        </w:tabs>
        <w:jc w:val="center"/>
        <w:rPr>
          <w:rFonts w:ascii="Times New Roman" w:hAnsi="Times New Roman"/>
          <w:sz w:val="22"/>
          <w:szCs w:val="22"/>
        </w:rPr>
      </w:pPr>
      <w:bookmarkStart w:id="2" w:name="_Hlk33463020"/>
    </w:p>
    <w:p w14:paraId="6211846F"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55128C43"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bookmarkEnd w:id="2"/>
    <w:p w14:paraId="439BBC6F"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4898BCD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bookmarkEnd w:id="1"/>
    <w:p w14:paraId="2691B876"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3F5E425C" w14:textId="77777777" w:rsidR="007D5724" w:rsidRPr="00316BA9" w:rsidRDefault="007D5724" w:rsidP="007D5724"/>
    <w:p w14:paraId="1E24A5CE" w14:textId="77777777" w:rsidR="007D5724" w:rsidRPr="00316BA9" w:rsidRDefault="007D5724" w:rsidP="007D5724"/>
    <w:p w14:paraId="7EF99644" w14:textId="77777777" w:rsidR="007D5724" w:rsidRPr="00316BA9" w:rsidRDefault="007D5724" w:rsidP="007D5724"/>
    <w:p w14:paraId="4806A504" w14:textId="77777777" w:rsidR="007D5724" w:rsidRPr="00316BA9" w:rsidRDefault="007D5724" w:rsidP="007D5724"/>
    <w:p w14:paraId="41F55D19" w14:textId="77777777" w:rsidR="007D5724" w:rsidRPr="00316BA9" w:rsidRDefault="007D5724" w:rsidP="007D5724"/>
    <w:p w14:paraId="7D016F54" w14:textId="77777777" w:rsidR="007D5724" w:rsidRPr="00316BA9" w:rsidRDefault="007D5724" w:rsidP="007D5724"/>
    <w:p w14:paraId="3B18F542" w14:textId="77777777" w:rsidR="007D5724" w:rsidRPr="00316BA9" w:rsidRDefault="007D5724" w:rsidP="007D5724"/>
    <w:p w14:paraId="4785B5AD" w14:textId="77777777" w:rsidR="007D5724" w:rsidRPr="00316BA9" w:rsidRDefault="007D5724" w:rsidP="007D5724"/>
    <w:p w14:paraId="6F97795F" w14:textId="77777777" w:rsidR="007D5724" w:rsidRPr="00316BA9" w:rsidRDefault="007D5724" w:rsidP="007D5724"/>
    <w:p w14:paraId="21183550" w14:textId="77777777" w:rsidR="007D5724" w:rsidRPr="00316BA9" w:rsidRDefault="007D5724" w:rsidP="007D5724">
      <w:pPr>
        <w:rPr>
          <w:sz w:val="22"/>
          <w:szCs w:val="22"/>
        </w:rPr>
      </w:pPr>
    </w:p>
    <w:p w14:paraId="38C20505" w14:textId="77777777" w:rsidR="007D5724" w:rsidRPr="00316BA9" w:rsidRDefault="007D5724" w:rsidP="007D5724">
      <w:pPr>
        <w:rPr>
          <w:sz w:val="22"/>
          <w:szCs w:val="22"/>
        </w:rPr>
        <w:sectPr w:rsidR="007D5724" w:rsidRPr="00316BA9">
          <w:pgSz w:w="11900" w:h="16838"/>
          <w:pgMar w:top="1185" w:right="1406" w:bottom="1085" w:left="1419" w:header="0" w:footer="0" w:gutter="0"/>
          <w:cols w:space="0" w:equalWidth="0">
            <w:col w:w="9081"/>
          </w:cols>
          <w:docGrid w:linePitch="360"/>
        </w:sectPr>
      </w:pPr>
    </w:p>
    <w:p w14:paraId="06476B2F" w14:textId="77777777" w:rsidR="007D5724" w:rsidRPr="00316BA9" w:rsidRDefault="007D5724" w:rsidP="007D5724">
      <w:pPr>
        <w:tabs>
          <w:tab w:val="left" w:pos="12474"/>
        </w:tabs>
        <w:ind w:right="-5386"/>
        <w:jc w:val="right"/>
        <w:rPr>
          <w:b/>
          <w:bCs/>
          <w:sz w:val="22"/>
          <w:szCs w:val="22"/>
        </w:rPr>
      </w:pPr>
      <w:r w:rsidRPr="00316BA9">
        <w:rPr>
          <w:b/>
          <w:bCs/>
          <w:sz w:val="22"/>
          <w:szCs w:val="22"/>
        </w:rPr>
        <w:lastRenderedPageBreak/>
        <w:t>Razpisni obrazec št. 2</w:t>
      </w:r>
    </w:p>
    <w:p w14:paraId="7CE79FCB" w14:textId="77777777" w:rsidR="007D5724" w:rsidRPr="00316BA9" w:rsidRDefault="007D5724" w:rsidP="007D5724">
      <w:pPr>
        <w:spacing w:line="260" w:lineRule="atLeast"/>
        <w:jc w:val="center"/>
        <w:rPr>
          <w:rFonts w:eastAsia="Calibri"/>
          <w:b/>
          <w:sz w:val="22"/>
          <w:szCs w:val="22"/>
          <w:lang w:eastAsia="en-US"/>
        </w:rPr>
      </w:pPr>
    </w:p>
    <w:p w14:paraId="5CEA3803" w14:textId="77777777" w:rsidR="007D5724" w:rsidRPr="00316BA9" w:rsidRDefault="007D5724" w:rsidP="007D5724">
      <w:pPr>
        <w:spacing w:line="260" w:lineRule="atLeast"/>
        <w:ind w:right="-5386"/>
        <w:jc w:val="center"/>
        <w:rPr>
          <w:rFonts w:eastAsia="Calibri"/>
          <w:b/>
          <w:sz w:val="22"/>
          <w:szCs w:val="22"/>
          <w:lang w:eastAsia="en-US"/>
        </w:rPr>
      </w:pPr>
      <w:r w:rsidRPr="00316BA9">
        <w:rPr>
          <w:rFonts w:eastAsia="Calibri"/>
          <w:b/>
          <w:sz w:val="22"/>
          <w:szCs w:val="22"/>
          <w:lang w:eastAsia="en-US"/>
        </w:rPr>
        <w:t xml:space="preserve">PONUDBA št. </w:t>
      </w:r>
    </w:p>
    <w:p w14:paraId="2073C24E" w14:textId="77777777" w:rsidR="007D5724" w:rsidRPr="00316BA9" w:rsidRDefault="007D5724" w:rsidP="007D5724">
      <w:pPr>
        <w:spacing w:line="260" w:lineRule="atLeast"/>
        <w:jc w:val="both"/>
        <w:rPr>
          <w:rFonts w:eastAsia="Calibri"/>
          <w:b/>
          <w:bCs/>
          <w:sz w:val="22"/>
          <w:szCs w:val="22"/>
          <w:lang w:eastAsia="en-US"/>
        </w:rPr>
      </w:pPr>
    </w:p>
    <w:p w14:paraId="13F1DD71" w14:textId="708108A4" w:rsidR="007D5724" w:rsidRPr="00316BA9" w:rsidRDefault="007D5724" w:rsidP="007D5724">
      <w:pPr>
        <w:spacing w:line="260" w:lineRule="atLeast"/>
        <w:jc w:val="both"/>
        <w:rPr>
          <w:rFonts w:eastAsia="Calibri"/>
          <w:b/>
          <w:bCs/>
          <w:sz w:val="22"/>
          <w:szCs w:val="22"/>
          <w:lang w:eastAsia="en-US"/>
        </w:rPr>
      </w:pPr>
      <w:r w:rsidRPr="00316BA9">
        <w:rPr>
          <w:rFonts w:eastAsia="Calibri"/>
          <w:b/>
          <w:bCs/>
          <w:sz w:val="22"/>
          <w:szCs w:val="22"/>
          <w:lang w:eastAsia="en-US"/>
        </w:rPr>
        <w:t xml:space="preserve">Ponudnik: </w:t>
      </w:r>
      <w:r w:rsidRPr="00316BA9">
        <w:rPr>
          <w:rFonts w:eastAsia="Calibri"/>
          <w:i/>
          <w:sz w:val="22"/>
          <w:szCs w:val="22"/>
          <w:lang w:eastAsia="en-US"/>
        </w:rPr>
        <w:fldChar w:fldCharType="begin">
          <w:ffData>
            <w:name w:val="Besedilo2"/>
            <w:enabled/>
            <w:calcOnExit w:val="0"/>
            <w:textInput/>
          </w:ffData>
        </w:fldChar>
      </w:r>
      <w:r w:rsidRPr="00316BA9">
        <w:rPr>
          <w:rFonts w:eastAsia="Calibri"/>
          <w:i/>
          <w:sz w:val="22"/>
          <w:szCs w:val="22"/>
          <w:lang w:eastAsia="en-US"/>
        </w:rPr>
        <w:instrText xml:space="preserve"> FORMTEXT </w:instrText>
      </w:r>
      <w:r w:rsidRPr="00316BA9">
        <w:rPr>
          <w:rFonts w:eastAsia="Calibri"/>
          <w:i/>
          <w:sz w:val="22"/>
          <w:szCs w:val="22"/>
          <w:lang w:eastAsia="en-US"/>
        </w:rPr>
      </w:r>
      <w:r w:rsidRPr="00316BA9">
        <w:rPr>
          <w:rFonts w:eastAsia="Calibri"/>
          <w:i/>
          <w:sz w:val="22"/>
          <w:szCs w:val="22"/>
          <w:lang w:eastAsia="en-US"/>
        </w:rPr>
        <w:fldChar w:fldCharType="separate"/>
      </w:r>
      <w:r w:rsidRPr="00316BA9">
        <w:rPr>
          <w:rFonts w:eastAsia="Calibri"/>
          <w:i/>
          <w:sz w:val="22"/>
          <w:szCs w:val="22"/>
          <w:lang w:eastAsia="en-US"/>
        </w:rPr>
        <w:t> </w:t>
      </w:r>
      <w:r w:rsidRPr="00316BA9">
        <w:rPr>
          <w:rFonts w:eastAsia="Calibri"/>
          <w:i/>
          <w:sz w:val="22"/>
          <w:szCs w:val="22"/>
          <w:lang w:eastAsia="en-US"/>
        </w:rPr>
        <w:t> </w:t>
      </w:r>
      <w:r w:rsidRPr="00316BA9">
        <w:rPr>
          <w:rFonts w:eastAsia="Calibri"/>
          <w:i/>
          <w:sz w:val="22"/>
          <w:szCs w:val="22"/>
          <w:lang w:eastAsia="en-US"/>
        </w:rPr>
        <w:t> </w:t>
      </w:r>
      <w:r w:rsidRPr="00316BA9">
        <w:rPr>
          <w:rFonts w:eastAsia="Calibri"/>
          <w:i/>
          <w:sz w:val="22"/>
          <w:szCs w:val="22"/>
          <w:lang w:eastAsia="en-US"/>
        </w:rPr>
        <w:t> </w:t>
      </w:r>
      <w:r w:rsidRPr="00316BA9">
        <w:rPr>
          <w:rFonts w:eastAsia="Calibri"/>
          <w:i/>
          <w:sz w:val="22"/>
          <w:szCs w:val="22"/>
          <w:lang w:eastAsia="en-US"/>
        </w:rPr>
        <w:t> </w:t>
      </w:r>
      <w:r w:rsidRPr="00316BA9">
        <w:rPr>
          <w:rFonts w:eastAsia="Calibri"/>
          <w:sz w:val="22"/>
          <w:szCs w:val="22"/>
          <w:lang w:eastAsia="en-US"/>
        </w:rPr>
        <w:fldChar w:fldCharType="end"/>
      </w:r>
    </w:p>
    <w:p w14:paraId="40C8E6E2" w14:textId="77777777" w:rsidR="007D5724" w:rsidRPr="00316BA9" w:rsidRDefault="007D5724" w:rsidP="007D5724">
      <w:pPr>
        <w:spacing w:line="260" w:lineRule="atLeast"/>
        <w:jc w:val="both"/>
        <w:rPr>
          <w:rFonts w:eastAsia="Calibri"/>
          <w:b/>
          <w:bCs/>
          <w:sz w:val="22"/>
          <w:szCs w:val="22"/>
          <w:lang w:eastAsia="en-US"/>
        </w:rPr>
      </w:pPr>
    </w:p>
    <w:p w14:paraId="764E33BB" w14:textId="77777777" w:rsidR="007D5724" w:rsidRPr="00316BA9" w:rsidRDefault="007D5724" w:rsidP="007D5724">
      <w:pPr>
        <w:spacing w:line="260" w:lineRule="atLeast"/>
        <w:jc w:val="both"/>
        <w:rPr>
          <w:rFonts w:eastAsia="Calibri"/>
          <w:b/>
          <w:bCs/>
          <w:sz w:val="22"/>
          <w:szCs w:val="22"/>
          <w:lang w:eastAsia="en-US"/>
        </w:rPr>
      </w:pPr>
    </w:p>
    <w:p w14:paraId="31237FA6" w14:textId="77777777" w:rsidR="007D5724" w:rsidRPr="00316BA9" w:rsidRDefault="007D5724" w:rsidP="007D5724">
      <w:pPr>
        <w:numPr>
          <w:ilvl w:val="0"/>
          <w:numId w:val="20"/>
        </w:numPr>
        <w:spacing w:line="260" w:lineRule="atLeast"/>
        <w:ind w:left="426"/>
        <w:jc w:val="both"/>
        <w:rPr>
          <w:rFonts w:eastAsia="Calibri"/>
          <w:b/>
          <w:sz w:val="22"/>
          <w:szCs w:val="22"/>
          <w:lang w:eastAsia="en-US"/>
        </w:rPr>
      </w:pPr>
      <w:r w:rsidRPr="00316BA9">
        <w:rPr>
          <w:rFonts w:eastAsia="Calibri"/>
          <w:b/>
          <w:sz w:val="22"/>
          <w:szCs w:val="22"/>
          <w:lang w:eastAsia="en-US"/>
        </w:rPr>
        <w:t>Ponudbena vrednost za obdobje od 1. 1. 2024 do vključno 31.12.2026:</w:t>
      </w:r>
    </w:p>
    <w:p w14:paraId="39E4E0BE" w14:textId="77777777" w:rsidR="007D5724" w:rsidRPr="00316BA9" w:rsidRDefault="007D5724" w:rsidP="007D5724">
      <w:pPr>
        <w:spacing w:line="260" w:lineRule="atLeast"/>
        <w:ind w:left="720"/>
        <w:jc w:val="both"/>
        <w:rPr>
          <w:rFonts w:eastAsia="Calibri"/>
          <w:b/>
          <w:bCs/>
          <w:sz w:val="22"/>
          <w:szCs w:val="22"/>
          <w:lang w:eastAsia="en-US"/>
        </w:rPr>
      </w:pPr>
    </w:p>
    <w:tbl>
      <w:tblPr>
        <w:tblW w:w="13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552"/>
        <w:gridCol w:w="2126"/>
        <w:gridCol w:w="2030"/>
        <w:gridCol w:w="2224"/>
        <w:gridCol w:w="2538"/>
      </w:tblGrid>
      <w:tr w:rsidR="007D5724" w:rsidRPr="00316BA9" w14:paraId="4C6528C0" w14:textId="77777777" w:rsidTr="0029369A">
        <w:trPr>
          <w:trHeight w:val="378"/>
        </w:trPr>
        <w:tc>
          <w:tcPr>
            <w:tcW w:w="2518" w:type="dxa"/>
            <w:tcBorders>
              <w:bottom w:val="single" w:sz="4" w:space="0" w:color="auto"/>
            </w:tcBorders>
            <w:shd w:val="clear" w:color="auto" w:fill="FFCC99"/>
          </w:tcPr>
          <w:p w14:paraId="1C8E9FE8"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
                <w:bCs/>
                <w:sz w:val="22"/>
                <w:szCs w:val="22"/>
                <w:lang w:eastAsia="en-US"/>
              </w:rPr>
              <w:t>1.</w:t>
            </w:r>
          </w:p>
        </w:tc>
        <w:tc>
          <w:tcPr>
            <w:tcW w:w="2552" w:type="dxa"/>
            <w:tcBorders>
              <w:bottom w:val="single" w:sz="4" w:space="0" w:color="auto"/>
            </w:tcBorders>
            <w:shd w:val="clear" w:color="auto" w:fill="FFCC99"/>
          </w:tcPr>
          <w:p w14:paraId="26995AAE"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
                <w:bCs/>
                <w:sz w:val="22"/>
                <w:szCs w:val="22"/>
                <w:lang w:eastAsia="en-US"/>
              </w:rPr>
              <w:t>2.</w:t>
            </w:r>
          </w:p>
        </w:tc>
        <w:tc>
          <w:tcPr>
            <w:tcW w:w="2126" w:type="dxa"/>
            <w:tcBorders>
              <w:bottom w:val="single" w:sz="4" w:space="0" w:color="auto"/>
            </w:tcBorders>
            <w:shd w:val="clear" w:color="auto" w:fill="FFCC99"/>
          </w:tcPr>
          <w:p w14:paraId="64387F0E"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
                <w:bCs/>
                <w:sz w:val="22"/>
                <w:szCs w:val="22"/>
                <w:lang w:eastAsia="en-US"/>
              </w:rPr>
              <w:t>3.</w:t>
            </w:r>
          </w:p>
        </w:tc>
        <w:tc>
          <w:tcPr>
            <w:tcW w:w="2028" w:type="dxa"/>
            <w:tcBorders>
              <w:bottom w:val="single" w:sz="4" w:space="0" w:color="auto"/>
            </w:tcBorders>
            <w:shd w:val="clear" w:color="auto" w:fill="FFCC99"/>
          </w:tcPr>
          <w:p w14:paraId="666F1E9D" w14:textId="77777777" w:rsidR="007D5724" w:rsidRPr="00316BA9" w:rsidRDefault="007D5724" w:rsidP="0029369A">
            <w:pPr>
              <w:spacing w:line="260" w:lineRule="atLeast"/>
              <w:jc w:val="center"/>
              <w:rPr>
                <w:rFonts w:eastAsia="Calibri"/>
                <w:b/>
                <w:sz w:val="22"/>
                <w:szCs w:val="22"/>
                <w:lang w:eastAsia="en-US"/>
              </w:rPr>
            </w:pPr>
            <w:r w:rsidRPr="00316BA9">
              <w:rPr>
                <w:rFonts w:eastAsia="Calibri"/>
                <w:b/>
                <w:sz w:val="22"/>
                <w:szCs w:val="22"/>
                <w:lang w:eastAsia="en-US"/>
              </w:rPr>
              <w:t>4.</w:t>
            </w:r>
          </w:p>
        </w:tc>
        <w:tc>
          <w:tcPr>
            <w:tcW w:w="2224" w:type="dxa"/>
            <w:tcBorders>
              <w:bottom w:val="single" w:sz="4" w:space="0" w:color="auto"/>
            </w:tcBorders>
            <w:shd w:val="clear" w:color="auto" w:fill="FFCC99"/>
          </w:tcPr>
          <w:p w14:paraId="4FF667C4" w14:textId="77777777" w:rsidR="007D5724" w:rsidRPr="00316BA9" w:rsidRDefault="007D5724" w:rsidP="0029369A">
            <w:pPr>
              <w:spacing w:line="260" w:lineRule="atLeast"/>
              <w:ind w:right="-108"/>
              <w:jc w:val="center"/>
              <w:rPr>
                <w:rFonts w:eastAsia="Calibri"/>
                <w:b/>
                <w:bCs/>
                <w:sz w:val="22"/>
                <w:szCs w:val="22"/>
                <w:lang w:eastAsia="en-US"/>
              </w:rPr>
            </w:pPr>
            <w:r w:rsidRPr="00316BA9">
              <w:rPr>
                <w:rFonts w:eastAsia="Calibri"/>
                <w:b/>
                <w:bCs/>
                <w:sz w:val="22"/>
                <w:szCs w:val="22"/>
                <w:lang w:eastAsia="en-US"/>
              </w:rPr>
              <w:t>5.</w:t>
            </w:r>
          </w:p>
        </w:tc>
        <w:tc>
          <w:tcPr>
            <w:tcW w:w="2538" w:type="dxa"/>
            <w:tcBorders>
              <w:bottom w:val="single" w:sz="4" w:space="0" w:color="auto"/>
            </w:tcBorders>
            <w:shd w:val="clear" w:color="auto" w:fill="FFCC99"/>
          </w:tcPr>
          <w:p w14:paraId="3AF7B846"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
                <w:bCs/>
                <w:sz w:val="22"/>
                <w:szCs w:val="22"/>
                <w:lang w:eastAsia="en-US"/>
              </w:rPr>
              <w:t>6.</w:t>
            </w:r>
          </w:p>
        </w:tc>
      </w:tr>
      <w:tr w:rsidR="007D5724" w:rsidRPr="00316BA9" w14:paraId="72E0C9B2" w14:textId="77777777" w:rsidTr="0029369A">
        <w:trPr>
          <w:trHeight w:val="1658"/>
        </w:trPr>
        <w:tc>
          <w:tcPr>
            <w:tcW w:w="2518" w:type="dxa"/>
            <w:shd w:val="clear" w:color="auto" w:fill="E0E0E0"/>
            <w:vAlign w:val="center"/>
          </w:tcPr>
          <w:p w14:paraId="5FD926FD"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
                <w:bCs/>
                <w:sz w:val="22"/>
                <w:szCs w:val="22"/>
                <w:lang w:eastAsia="en-US"/>
              </w:rPr>
              <w:t>Dobava električne energije za poslovne prostore – vrsta odjema</w:t>
            </w:r>
          </w:p>
        </w:tc>
        <w:tc>
          <w:tcPr>
            <w:tcW w:w="2552" w:type="dxa"/>
            <w:shd w:val="clear" w:color="auto" w:fill="E0E0E0"/>
          </w:tcPr>
          <w:p w14:paraId="28B99E90" w14:textId="77777777" w:rsidR="007D5724" w:rsidRPr="00316BA9" w:rsidRDefault="007D5724" w:rsidP="0029369A">
            <w:pPr>
              <w:spacing w:line="260" w:lineRule="atLeast"/>
              <w:jc w:val="both"/>
              <w:rPr>
                <w:rFonts w:eastAsia="Calibri"/>
                <w:bCs/>
                <w:sz w:val="22"/>
                <w:szCs w:val="22"/>
                <w:lang w:eastAsia="en-US"/>
              </w:rPr>
            </w:pPr>
          </w:p>
          <w:p w14:paraId="7404CE4E" w14:textId="77777777" w:rsidR="007D5724" w:rsidRPr="00316BA9" w:rsidRDefault="007D5724" w:rsidP="0029369A">
            <w:pPr>
              <w:spacing w:line="260" w:lineRule="atLeast"/>
              <w:jc w:val="both"/>
              <w:rPr>
                <w:rFonts w:eastAsia="Calibri"/>
                <w:bCs/>
                <w:sz w:val="22"/>
                <w:szCs w:val="22"/>
                <w:lang w:eastAsia="en-US"/>
              </w:rPr>
            </w:pPr>
          </w:p>
          <w:p w14:paraId="776B77ED" w14:textId="77777777" w:rsidR="007D5724" w:rsidRPr="00316BA9" w:rsidRDefault="007D5724" w:rsidP="0029369A">
            <w:pPr>
              <w:spacing w:line="260" w:lineRule="atLeast"/>
              <w:jc w:val="both"/>
              <w:rPr>
                <w:rFonts w:eastAsia="Calibri"/>
                <w:bCs/>
                <w:sz w:val="22"/>
                <w:szCs w:val="22"/>
                <w:lang w:eastAsia="en-US"/>
              </w:rPr>
            </w:pPr>
          </w:p>
          <w:p w14:paraId="70E4A705" w14:textId="76FEB6D1"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 xml:space="preserve">Ocenjena </w:t>
            </w:r>
            <w:r w:rsidR="00824309">
              <w:rPr>
                <w:rFonts w:eastAsia="Calibri"/>
                <w:bCs/>
                <w:sz w:val="22"/>
                <w:szCs w:val="22"/>
                <w:lang w:eastAsia="en-US"/>
              </w:rPr>
              <w:t xml:space="preserve">LETNA </w:t>
            </w:r>
            <w:r w:rsidRPr="00316BA9">
              <w:rPr>
                <w:rFonts w:eastAsia="Calibri"/>
                <w:bCs/>
                <w:sz w:val="22"/>
                <w:szCs w:val="22"/>
                <w:lang w:eastAsia="en-US"/>
              </w:rPr>
              <w:t>količina</w:t>
            </w:r>
          </w:p>
        </w:tc>
        <w:tc>
          <w:tcPr>
            <w:tcW w:w="2126" w:type="dxa"/>
            <w:shd w:val="clear" w:color="auto" w:fill="E0E0E0"/>
            <w:vAlign w:val="center"/>
          </w:tcPr>
          <w:p w14:paraId="0EE868A0"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Cena električne energije v EUR za kWh</w:t>
            </w:r>
          </w:p>
        </w:tc>
        <w:tc>
          <w:tcPr>
            <w:tcW w:w="2028" w:type="dxa"/>
            <w:shd w:val="clear" w:color="auto" w:fill="E0E0E0"/>
            <w:vAlign w:val="center"/>
          </w:tcPr>
          <w:p w14:paraId="050274B5" w14:textId="77777777" w:rsidR="007D5724" w:rsidRPr="00316BA9" w:rsidRDefault="007D5724" w:rsidP="0029369A">
            <w:pPr>
              <w:spacing w:line="260" w:lineRule="atLeast"/>
              <w:jc w:val="center"/>
              <w:rPr>
                <w:rFonts w:eastAsia="Calibri"/>
                <w:b/>
                <w:bCs/>
                <w:sz w:val="22"/>
                <w:szCs w:val="22"/>
                <w:lang w:eastAsia="en-US"/>
              </w:rPr>
            </w:pPr>
            <w:r w:rsidRPr="00316BA9">
              <w:rPr>
                <w:rFonts w:eastAsia="Calibri"/>
                <w:bCs/>
                <w:sz w:val="22"/>
                <w:szCs w:val="22"/>
                <w:lang w:eastAsia="en-US"/>
              </w:rPr>
              <w:t>Cena v EUR za kWh s trošarino</w:t>
            </w:r>
            <w:r w:rsidRPr="00316BA9">
              <w:rPr>
                <w:rFonts w:eastAsia="Calibri"/>
                <w:bCs/>
                <w:iCs/>
                <w:sz w:val="22"/>
                <w:szCs w:val="22"/>
                <w:vertAlign w:val="superscript"/>
                <w:lang w:eastAsia="en-US"/>
              </w:rPr>
              <w:footnoteReference w:id="4"/>
            </w:r>
            <w:r w:rsidRPr="00316BA9">
              <w:rPr>
                <w:rFonts w:eastAsia="Calibri"/>
                <w:bCs/>
                <w:sz w:val="22"/>
                <w:szCs w:val="22"/>
                <w:lang w:eastAsia="en-US"/>
              </w:rPr>
              <w:t xml:space="preserve"> in z DDV</w:t>
            </w:r>
          </w:p>
        </w:tc>
        <w:tc>
          <w:tcPr>
            <w:tcW w:w="2224" w:type="dxa"/>
            <w:shd w:val="clear" w:color="auto" w:fill="E0E0E0"/>
          </w:tcPr>
          <w:p w14:paraId="4A43E82B" w14:textId="77777777" w:rsidR="007D5724" w:rsidRPr="00316BA9" w:rsidRDefault="007D5724" w:rsidP="0029369A">
            <w:pPr>
              <w:spacing w:line="260" w:lineRule="atLeast"/>
              <w:jc w:val="both"/>
              <w:rPr>
                <w:rFonts w:eastAsia="Calibri"/>
                <w:bCs/>
                <w:sz w:val="22"/>
                <w:szCs w:val="22"/>
                <w:lang w:eastAsia="en-US"/>
              </w:rPr>
            </w:pPr>
          </w:p>
          <w:p w14:paraId="2A2E9E1A"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Skupaj cena v EUR/kWh x ocenjena količina</w:t>
            </w:r>
          </w:p>
          <w:p w14:paraId="5974152C"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(stolpec 3 x stolpec 2)</w:t>
            </w:r>
          </w:p>
        </w:tc>
        <w:tc>
          <w:tcPr>
            <w:tcW w:w="2538" w:type="dxa"/>
            <w:shd w:val="clear" w:color="auto" w:fill="E0E0E0"/>
            <w:vAlign w:val="center"/>
          </w:tcPr>
          <w:p w14:paraId="555D2EFF"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Skupaj cena v EUR/kWh s trošarino in z DDV x ocenjena količina) (stolpec 4 x stolpec 2)</w:t>
            </w:r>
          </w:p>
        </w:tc>
      </w:tr>
      <w:tr w:rsidR="007D5724" w:rsidRPr="00316BA9" w14:paraId="4EA86A03" w14:textId="77777777" w:rsidTr="0029369A">
        <w:trPr>
          <w:trHeight w:val="363"/>
        </w:trPr>
        <w:tc>
          <w:tcPr>
            <w:tcW w:w="2518" w:type="dxa"/>
            <w:shd w:val="clear" w:color="auto" w:fill="auto"/>
            <w:vAlign w:val="center"/>
          </w:tcPr>
          <w:p w14:paraId="34A6A26F"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VT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bottom"/>
          </w:tcPr>
          <w:p w14:paraId="77B23E09" w14:textId="43C388B2" w:rsidR="007D5724" w:rsidRPr="00B320E2" w:rsidRDefault="00B320E2" w:rsidP="0029369A">
            <w:pPr>
              <w:spacing w:line="260" w:lineRule="atLeast"/>
              <w:jc w:val="center"/>
              <w:rPr>
                <w:rFonts w:eastAsia="Calibri"/>
                <w:bCs/>
                <w:sz w:val="22"/>
                <w:szCs w:val="22"/>
                <w:lang w:eastAsia="en-US"/>
              </w:rPr>
            </w:pPr>
            <w:r w:rsidRPr="00B320E2">
              <w:rPr>
                <w:rFonts w:eastAsia="Calibri"/>
                <w:color w:val="000000"/>
                <w:sz w:val="22"/>
                <w:szCs w:val="22"/>
                <w:lang w:eastAsia="en-US"/>
              </w:rPr>
              <w:t>14.166.334</w:t>
            </w:r>
            <w:r w:rsidR="007D5724" w:rsidRPr="00B320E2">
              <w:rPr>
                <w:rFonts w:eastAsia="Calibri"/>
                <w:color w:val="000000"/>
                <w:sz w:val="22"/>
                <w:szCs w:val="22"/>
                <w:lang w:eastAsia="en-US"/>
              </w:rPr>
              <w:t xml:space="preserve"> </w:t>
            </w:r>
            <w:r w:rsidR="007D5724" w:rsidRPr="00B320E2">
              <w:rPr>
                <w:rFonts w:eastAsia="Calibri"/>
                <w:bCs/>
                <w:sz w:val="22"/>
                <w:szCs w:val="22"/>
                <w:lang w:eastAsia="en-US"/>
              </w:rPr>
              <w:t>kWh</w:t>
            </w:r>
          </w:p>
        </w:tc>
        <w:tc>
          <w:tcPr>
            <w:tcW w:w="2126" w:type="dxa"/>
            <w:shd w:val="clear" w:color="auto" w:fill="auto"/>
            <w:vAlign w:val="bottom"/>
          </w:tcPr>
          <w:p w14:paraId="0C02C493" w14:textId="77777777" w:rsidR="007D5724" w:rsidRPr="00316BA9" w:rsidRDefault="007D5724" w:rsidP="0029369A">
            <w:pPr>
              <w:spacing w:line="260" w:lineRule="atLeast"/>
              <w:jc w:val="both"/>
              <w:rPr>
                <w:rFonts w:eastAsia="Calibri"/>
                <w:sz w:val="22"/>
                <w:szCs w:val="22"/>
                <w:lang w:eastAsia="en-US"/>
              </w:rPr>
            </w:pPr>
          </w:p>
        </w:tc>
        <w:tc>
          <w:tcPr>
            <w:tcW w:w="2028" w:type="dxa"/>
            <w:shd w:val="clear" w:color="auto" w:fill="auto"/>
            <w:vAlign w:val="bottom"/>
          </w:tcPr>
          <w:p w14:paraId="613C050E" w14:textId="77777777" w:rsidR="007D5724" w:rsidRPr="00316BA9" w:rsidRDefault="007D5724" w:rsidP="0029369A">
            <w:pPr>
              <w:spacing w:line="260" w:lineRule="atLeast"/>
              <w:jc w:val="both"/>
              <w:rPr>
                <w:rFonts w:eastAsia="Calibri"/>
                <w:sz w:val="22"/>
                <w:szCs w:val="22"/>
                <w:lang w:eastAsia="en-US"/>
              </w:rPr>
            </w:pPr>
          </w:p>
        </w:tc>
        <w:tc>
          <w:tcPr>
            <w:tcW w:w="2224" w:type="dxa"/>
            <w:shd w:val="clear" w:color="auto" w:fill="auto"/>
          </w:tcPr>
          <w:p w14:paraId="569AD921" w14:textId="77777777" w:rsidR="007D5724" w:rsidRPr="00316BA9" w:rsidRDefault="007D5724" w:rsidP="0029369A">
            <w:pPr>
              <w:spacing w:line="260" w:lineRule="atLeast"/>
              <w:jc w:val="both"/>
              <w:rPr>
                <w:rFonts w:eastAsia="Calibri"/>
                <w:bCs/>
                <w:sz w:val="22"/>
                <w:szCs w:val="22"/>
                <w:lang w:eastAsia="en-US"/>
              </w:rPr>
            </w:pPr>
          </w:p>
        </w:tc>
        <w:tc>
          <w:tcPr>
            <w:tcW w:w="2538" w:type="dxa"/>
            <w:shd w:val="clear" w:color="auto" w:fill="auto"/>
            <w:vAlign w:val="bottom"/>
          </w:tcPr>
          <w:p w14:paraId="0D88A82C" w14:textId="77777777" w:rsidR="007D5724" w:rsidRPr="00316BA9" w:rsidRDefault="007D5724" w:rsidP="0029369A">
            <w:pPr>
              <w:spacing w:line="260" w:lineRule="atLeast"/>
              <w:jc w:val="both"/>
              <w:rPr>
                <w:rFonts w:eastAsia="Calibri"/>
                <w:sz w:val="22"/>
                <w:szCs w:val="22"/>
                <w:lang w:eastAsia="en-US"/>
              </w:rPr>
            </w:pPr>
          </w:p>
        </w:tc>
      </w:tr>
      <w:tr w:rsidR="007D5724" w:rsidRPr="00316BA9" w14:paraId="21EEC1F1" w14:textId="77777777" w:rsidTr="0029369A">
        <w:trPr>
          <w:trHeight w:val="363"/>
        </w:trPr>
        <w:tc>
          <w:tcPr>
            <w:tcW w:w="2518" w:type="dxa"/>
            <w:tcBorders>
              <w:bottom w:val="single" w:sz="4" w:space="0" w:color="auto"/>
            </w:tcBorders>
            <w:shd w:val="clear" w:color="auto" w:fill="auto"/>
            <w:vAlign w:val="center"/>
          </w:tcPr>
          <w:p w14:paraId="2DF7E09D"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MT</w:t>
            </w:r>
          </w:p>
        </w:tc>
        <w:tc>
          <w:tcPr>
            <w:tcW w:w="2552" w:type="dxa"/>
            <w:tcBorders>
              <w:top w:val="nil"/>
              <w:left w:val="single" w:sz="4" w:space="0" w:color="auto"/>
              <w:bottom w:val="single" w:sz="4" w:space="0" w:color="auto"/>
              <w:right w:val="single" w:sz="4" w:space="0" w:color="auto"/>
            </w:tcBorders>
            <w:shd w:val="clear" w:color="auto" w:fill="auto"/>
            <w:vAlign w:val="bottom"/>
          </w:tcPr>
          <w:p w14:paraId="1970B39D" w14:textId="0F20AD20" w:rsidR="007D5724" w:rsidRPr="00B320E2" w:rsidRDefault="00B320E2" w:rsidP="0029369A">
            <w:pPr>
              <w:spacing w:line="260" w:lineRule="atLeast"/>
              <w:jc w:val="center"/>
              <w:rPr>
                <w:rFonts w:eastAsia="Calibri"/>
                <w:bCs/>
                <w:sz w:val="22"/>
                <w:szCs w:val="22"/>
                <w:lang w:eastAsia="en-US"/>
              </w:rPr>
            </w:pPr>
            <w:r w:rsidRPr="00B320E2">
              <w:rPr>
                <w:rFonts w:eastAsia="Calibri"/>
                <w:color w:val="000000"/>
                <w:sz w:val="22"/>
                <w:szCs w:val="22"/>
                <w:lang w:eastAsia="en-US"/>
              </w:rPr>
              <w:t>7.106.526</w:t>
            </w:r>
            <w:r w:rsidR="007D5724" w:rsidRPr="00B320E2">
              <w:rPr>
                <w:rFonts w:eastAsia="Calibri"/>
                <w:color w:val="000000"/>
                <w:sz w:val="22"/>
                <w:szCs w:val="22"/>
                <w:lang w:eastAsia="en-US"/>
              </w:rPr>
              <w:t xml:space="preserve"> </w:t>
            </w:r>
            <w:r w:rsidR="007D5724" w:rsidRPr="00B320E2">
              <w:rPr>
                <w:rFonts w:eastAsia="Calibri"/>
                <w:bCs/>
                <w:sz w:val="22"/>
                <w:szCs w:val="22"/>
                <w:lang w:eastAsia="en-US"/>
              </w:rPr>
              <w:t>kWh</w:t>
            </w:r>
          </w:p>
        </w:tc>
        <w:tc>
          <w:tcPr>
            <w:tcW w:w="2126" w:type="dxa"/>
            <w:tcBorders>
              <w:bottom w:val="single" w:sz="4" w:space="0" w:color="auto"/>
            </w:tcBorders>
            <w:shd w:val="clear" w:color="auto" w:fill="auto"/>
            <w:vAlign w:val="bottom"/>
          </w:tcPr>
          <w:p w14:paraId="13A759F1" w14:textId="77777777" w:rsidR="007D5724" w:rsidRPr="00316BA9" w:rsidRDefault="007D5724" w:rsidP="0029369A">
            <w:pPr>
              <w:spacing w:line="260" w:lineRule="atLeast"/>
              <w:jc w:val="both"/>
              <w:rPr>
                <w:rFonts w:eastAsia="Calibri"/>
                <w:sz w:val="22"/>
                <w:szCs w:val="22"/>
                <w:lang w:eastAsia="en-US"/>
              </w:rPr>
            </w:pPr>
          </w:p>
        </w:tc>
        <w:tc>
          <w:tcPr>
            <w:tcW w:w="2028" w:type="dxa"/>
            <w:tcBorders>
              <w:bottom w:val="single" w:sz="4" w:space="0" w:color="auto"/>
            </w:tcBorders>
            <w:shd w:val="clear" w:color="auto" w:fill="auto"/>
            <w:vAlign w:val="bottom"/>
          </w:tcPr>
          <w:p w14:paraId="1632261B" w14:textId="77777777" w:rsidR="007D5724" w:rsidRPr="00316BA9" w:rsidRDefault="007D5724" w:rsidP="0029369A">
            <w:pPr>
              <w:spacing w:line="260" w:lineRule="atLeast"/>
              <w:jc w:val="both"/>
              <w:rPr>
                <w:rFonts w:eastAsia="Calibri"/>
                <w:sz w:val="22"/>
                <w:szCs w:val="22"/>
                <w:lang w:eastAsia="en-US"/>
              </w:rPr>
            </w:pPr>
          </w:p>
        </w:tc>
        <w:tc>
          <w:tcPr>
            <w:tcW w:w="2224" w:type="dxa"/>
            <w:tcBorders>
              <w:bottom w:val="single" w:sz="4" w:space="0" w:color="auto"/>
            </w:tcBorders>
            <w:shd w:val="clear" w:color="auto" w:fill="auto"/>
          </w:tcPr>
          <w:p w14:paraId="1CEC8C17" w14:textId="77777777" w:rsidR="007D5724" w:rsidRPr="00316BA9" w:rsidRDefault="007D5724" w:rsidP="0029369A">
            <w:pPr>
              <w:spacing w:line="260" w:lineRule="atLeast"/>
              <w:jc w:val="both"/>
              <w:rPr>
                <w:rFonts w:eastAsia="Calibri"/>
                <w:bCs/>
                <w:sz w:val="22"/>
                <w:szCs w:val="22"/>
                <w:lang w:eastAsia="en-US"/>
              </w:rPr>
            </w:pPr>
          </w:p>
        </w:tc>
        <w:tc>
          <w:tcPr>
            <w:tcW w:w="2538" w:type="dxa"/>
            <w:tcBorders>
              <w:bottom w:val="single" w:sz="4" w:space="0" w:color="auto"/>
            </w:tcBorders>
            <w:shd w:val="clear" w:color="auto" w:fill="auto"/>
            <w:vAlign w:val="bottom"/>
          </w:tcPr>
          <w:p w14:paraId="39C6FD43" w14:textId="77777777" w:rsidR="007D5724" w:rsidRPr="00316BA9" w:rsidRDefault="007D5724" w:rsidP="0029369A">
            <w:pPr>
              <w:spacing w:line="260" w:lineRule="atLeast"/>
              <w:jc w:val="both"/>
              <w:rPr>
                <w:rFonts w:eastAsia="Calibri"/>
                <w:sz w:val="22"/>
                <w:szCs w:val="22"/>
                <w:lang w:eastAsia="en-US"/>
              </w:rPr>
            </w:pPr>
          </w:p>
        </w:tc>
      </w:tr>
      <w:tr w:rsidR="007D5724" w:rsidRPr="00316BA9" w14:paraId="4DA8E1B7" w14:textId="77777777" w:rsidTr="0029369A">
        <w:trPr>
          <w:trHeight w:val="378"/>
        </w:trPr>
        <w:tc>
          <w:tcPr>
            <w:tcW w:w="2518" w:type="dxa"/>
            <w:tcBorders>
              <w:bottom w:val="single" w:sz="4" w:space="0" w:color="auto"/>
            </w:tcBorders>
            <w:shd w:val="clear" w:color="auto" w:fill="auto"/>
            <w:vAlign w:val="center"/>
          </w:tcPr>
          <w:p w14:paraId="5F9302C8" w14:textId="77777777" w:rsidR="007D5724" w:rsidRPr="00316BA9" w:rsidRDefault="007D5724" w:rsidP="0029369A">
            <w:pPr>
              <w:spacing w:line="260" w:lineRule="atLeast"/>
              <w:jc w:val="center"/>
              <w:rPr>
                <w:rFonts w:eastAsia="Calibri"/>
                <w:bCs/>
                <w:sz w:val="22"/>
                <w:szCs w:val="22"/>
                <w:lang w:eastAsia="en-US"/>
              </w:rPr>
            </w:pPr>
            <w:r w:rsidRPr="00316BA9">
              <w:rPr>
                <w:rFonts w:eastAsia="Calibri"/>
                <w:bCs/>
                <w:sz w:val="22"/>
                <w:szCs w:val="22"/>
                <w:lang w:eastAsia="en-US"/>
              </w:rPr>
              <w:t>ET</w:t>
            </w:r>
          </w:p>
        </w:tc>
        <w:tc>
          <w:tcPr>
            <w:tcW w:w="2552" w:type="dxa"/>
            <w:tcBorders>
              <w:top w:val="nil"/>
              <w:left w:val="single" w:sz="4" w:space="0" w:color="auto"/>
              <w:bottom w:val="single" w:sz="4" w:space="0" w:color="auto"/>
              <w:right w:val="single" w:sz="4" w:space="0" w:color="auto"/>
            </w:tcBorders>
            <w:shd w:val="clear" w:color="auto" w:fill="auto"/>
            <w:vAlign w:val="bottom"/>
          </w:tcPr>
          <w:p w14:paraId="25DE9065" w14:textId="466811EC" w:rsidR="007D5724" w:rsidRPr="00B320E2" w:rsidRDefault="00B320E2" w:rsidP="0029369A">
            <w:pPr>
              <w:spacing w:line="260" w:lineRule="atLeast"/>
              <w:jc w:val="center"/>
              <w:rPr>
                <w:rFonts w:eastAsia="Calibri"/>
                <w:bCs/>
                <w:sz w:val="22"/>
                <w:szCs w:val="22"/>
                <w:lang w:eastAsia="en-US"/>
              </w:rPr>
            </w:pPr>
            <w:r w:rsidRPr="00B320E2">
              <w:rPr>
                <w:rFonts w:eastAsia="Calibri"/>
                <w:color w:val="000000"/>
                <w:sz w:val="22"/>
                <w:szCs w:val="22"/>
                <w:lang w:eastAsia="en-US"/>
              </w:rPr>
              <w:t>1.867.626</w:t>
            </w:r>
            <w:r w:rsidR="007D5724" w:rsidRPr="00B320E2">
              <w:rPr>
                <w:rFonts w:eastAsia="Calibri"/>
                <w:color w:val="000000"/>
                <w:sz w:val="22"/>
                <w:szCs w:val="22"/>
                <w:lang w:eastAsia="en-US"/>
              </w:rPr>
              <w:t xml:space="preserve"> </w:t>
            </w:r>
            <w:r w:rsidR="007D5724" w:rsidRPr="00B320E2">
              <w:rPr>
                <w:rFonts w:eastAsia="Calibri"/>
                <w:bCs/>
                <w:sz w:val="22"/>
                <w:szCs w:val="22"/>
                <w:lang w:eastAsia="en-US"/>
              </w:rPr>
              <w:t>kWh</w:t>
            </w:r>
          </w:p>
        </w:tc>
        <w:tc>
          <w:tcPr>
            <w:tcW w:w="2126" w:type="dxa"/>
            <w:tcBorders>
              <w:bottom w:val="single" w:sz="4" w:space="0" w:color="auto"/>
            </w:tcBorders>
            <w:shd w:val="clear" w:color="auto" w:fill="auto"/>
            <w:vAlign w:val="bottom"/>
          </w:tcPr>
          <w:p w14:paraId="66562F15" w14:textId="77777777" w:rsidR="007D5724" w:rsidRPr="00316BA9" w:rsidRDefault="007D5724" w:rsidP="0029369A">
            <w:pPr>
              <w:spacing w:line="260" w:lineRule="atLeast"/>
              <w:jc w:val="both"/>
              <w:rPr>
                <w:rFonts w:eastAsia="Calibri"/>
                <w:sz w:val="22"/>
                <w:szCs w:val="22"/>
                <w:lang w:eastAsia="en-US"/>
              </w:rPr>
            </w:pPr>
          </w:p>
        </w:tc>
        <w:tc>
          <w:tcPr>
            <w:tcW w:w="2028" w:type="dxa"/>
            <w:tcBorders>
              <w:bottom w:val="single" w:sz="4" w:space="0" w:color="auto"/>
            </w:tcBorders>
            <w:shd w:val="clear" w:color="auto" w:fill="auto"/>
            <w:vAlign w:val="bottom"/>
          </w:tcPr>
          <w:p w14:paraId="135921E8" w14:textId="77777777" w:rsidR="007D5724" w:rsidRPr="00316BA9" w:rsidRDefault="007D5724" w:rsidP="0029369A">
            <w:pPr>
              <w:spacing w:line="260" w:lineRule="atLeast"/>
              <w:jc w:val="both"/>
              <w:rPr>
                <w:rFonts w:eastAsia="Calibri"/>
                <w:sz w:val="22"/>
                <w:szCs w:val="22"/>
                <w:lang w:eastAsia="en-US"/>
              </w:rPr>
            </w:pPr>
          </w:p>
        </w:tc>
        <w:tc>
          <w:tcPr>
            <w:tcW w:w="2224" w:type="dxa"/>
            <w:tcBorders>
              <w:bottom w:val="single" w:sz="4" w:space="0" w:color="auto"/>
            </w:tcBorders>
            <w:shd w:val="clear" w:color="auto" w:fill="auto"/>
          </w:tcPr>
          <w:p w14:paraId="5D767C9F" w14:textId="77777777" w:rsidR="007D5724" w:rsidRPr="00316BA9" w:rsidRDefault="007D5724" w:rsidP="0029369A">
            <w:pPr>
              <w:spacing w:line="260" w:lineRule="atLeast"/>
              <w:jc w:val="both"/>
              <w:rPr>
                <w:rFonts w:eastAsia="Calibri"/>
                <w:bCs/>
                <w:sz w:val="22"/>
                <w:szCs w:val="22"/>
                <w:lang w:eastAsia="en-US"/>
              </w:rPr>
            </w:pPr>
          </w:p>
        </w:tc>
        <w:tc>
          <w:tcPr>
            <w:tcW w:w="2538" w:type="dxa"/>
            <w:tcBorders>
              <w:bottom w:val="single" w:sz="4" w:space="0" w:color="auto"/>
            </w:tcBorders>
            <w:shd w:val="clear" w:color="auto" w:fill="auto"/>
            <w:vAlign w:val="bottom"/>
          </w:tcPr>
          <w:p w14:paraId="2597DA92" w14:textId="77777777" w:rsidR="007D5724" w:rsidRPr="00316BA9" w:rsidRDefault="007D5724" w:rsidP="0029369A">
            <w:pPr>
              <w:spacing w:line="260" w:lineRule="atLeast"/>
              <w:jc w:val="both"/>
              <w:rPr>
                <w:rFonts w:eastAsia="Calibri"/>
                <w:sz w:val="22"/>
                <w:szCs w:val="22"/>
                <w:lang w:eastAsia="en-US"/>
              </w:rPr>
            </w:pPr>
          </w:p>
        </w:tc>
      </w:tr>
      <w:tr w:rsidR="007D5724" w:rsidRPr="00316BA9" w14:paraId="2691B586" w14:textId="77777777" w:rsidTr="0029369A">
        <w:trPr>
          <w:trHeight w:val="619"/>
        </w:trPr>
        <w:tc>
          <w:tcPr>
            <w:tcW w:w="92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7F8AE" w14:textId="77777777" w:rsidR="007D5724" w:rsidRPr="00316BA9" w:rsidRDefault="007D5724" w:rsidP="0029369A">
            <w:pPr>
              <w:spacing w:line="260" w:lineRule="atLeast"/>
              <w:jc w:val="both"/>
              <w:rPr>
                <w:rFonts w:eastAsia="Calibri"/>
                <w:b/>
                <w:bCs/>
                <w:sz w:val="22"/>
                <w:szCs w:val="22"/>
                <w:lang w:eastAsia="en-US"/>
              </w:rPr>
            </w:pPr>
          </w:p>
          <w:p w14:paraId="783C04D2" w14:textId="77777777" w:rsidR="007D5724" w:rsidRPr="00316BA9" w:rsidRDefault="007D5724" w:rsidP="0029369A">
            <w:pPr>
              <w:spacing w:line="260" w:lineRule="atLeast"/>
              <w:jc w:val="both"/>
              <w:rPr>
                <w:rFonts w:eastAsia="Calibri"/>
                <w:b/>
                <w:bCs/>
                <w:sz w:val="22"/>
                <w:szCs w:val="22"/>
                <w:lang w:eastAsia="en-US"/>
              </w:rPr>
            </w:pPr>
            <w:r w:rsidRPr="00316BA9">
              <w:rPr>
                <w:rFonts w:eastAsia="Calibri"/>
                <w:b/>
                <w:bCs/>
                <w:sz w:val="22"/>
                <w:szCs w:val="22"/>
                <w:lang w:eastAsia="en-US"/>
              </w:rPr>
              <w:t>SKUPAJ CENA</w:t>
            </w:r>
            <w:r w:rsidRPr="00316BA9">
              <w:rPr>
                <w:rFonts w:eastAsia="Calibri"/>
                <w:sz w:val="22"/>
                <w:szCs w:val="22"/>
                <w:lang w:eastAsia="en-US"/>
              </w:rPr>
              <w:t xml:space="preserve"> </w:t>
            </w:r>
            <w:r w:rsidRPr="00316BA9">
              <w:rPr>
                <w:rFonts w:eastAsia="Calibri"/>
                <w:b/>
                <w:sz w:val="22"/>
                <w:szCs w:val="22"/>
                <w:lang w:eastAsia="en-US"/>
              </w:rPr>
              <w:t>ELEKTRIČNE ENERGIJE</w:t>
            </w:r>
            <w:r w:rsidRPr="00316BA9">
              <w:rPr>
                <w:rFonts w:eastAsia="Calibri"/>
                <w:b/>
                <w:bCs/>
                <w:sz w:val="22"/>
                <w:szCs w:val="22"/>
                <w:lang w:eastAsia="en-US"/>
              </w:rPr>
              <w:t xml:space="preserve"> V EUR </w:t>
            </w:r>
          </w:p>
          <w:p w14:paraId="3191F5C9" w14:textId="77777777" w:rsidR="007D5724" w:rsidRPr="00316BA9" w:rsidRDefault="007D5724" w:rsidP="0029369A">
            <w:pPr>
              <w:spacing w:line="260" w:lineRule="atLeast"/>
              <w:jc w:val="both"/>
              <w:rPr>
                <w:rFonts w:eastAsia="Calibri"/>
                <w:b/>
                <w:sz w:val="22"/>
                <w:szCs w:val="22"/>
                <w:lang w:eastAsia="en-US"/>
              </w:rPr>
            </w:pPr>
          </w:p>
        </w:tc>
        <w:tc>
          <w:tcPr>
            <w:tcW w:w="2224" w:type="dxa"/>
            <w:tcBorders>
              <w:top w:val="single" w:sz="4" w:space="0" w:color="auto"/>
              <w:left w:val="single" w:sz="4" w:space="0" w:color="auto"/>
              <w:bottom w:val="single" w:sz="4" w:space="0" w:color="auto"/>
              <w:right w:val="single" w:sz="4" w:space="0" w:color="auto"/>
            </w:tcBorders>
            <w:shd w:val="clear" w:color="auto" w:fill="auto"/>
          </w:tcPr>
          <w:p w14:paraId="478EDF7C" w14:textId="77777777" w:rsidR="007D5724" w:rsidRPr="00316BA9" w:rsidRDefault="007D5724" w:rsidP="0029369A">
            <w:pPr>
              <w:spacing w:line="260" w:lineRule="atLeast"/>
              <w:jc w:val="both"/>
              <w:rPr>
                <w:rFonts w:eastAsia="Calibri"/>
                <w:b/>
                <w:bCs/>
                <w:sz w:val="22"/>
                <w:szCs w:val="22"/>
                <w:lang w:eastAsia="en-US"/>
              </w:rPr>
            </w:pPr>
          </w:p>
          <w:p w14:paraId="4F206C1E" w14:textId="77777777" w:rsidR="007D5724" w:rsidRPr="00316BA9" w:rsidRDefault="007D5724" w:rsidP="0029369A">
            <w:pPr>
              <w:spacing w:line="260" w:lineRule="atLeast"/>
              <w:jc w:val="both"/>
              <w:rPr>
                <w:rFonts w:eastAsia="Calibri"/>
                <w:b/>
                <w:bCs/>
                <w:sz w:val="22"/>
                <w:szCs w:val="22"/>
                <w:lang w:eastAsia="en-US"/>
              </w:rPr>
            </w:pPr>
            <w:r w:rsidRPr="00316BA9">
              <w:rPr>
                <w:rFonts w:eastAsia="Calibri"/>
                <w:b/>
                <w:bCs/>
                <w:sz w:val="22"/>
                <w:szCs w:val="22"/>
                <w:lang w:eastAsia="en-US"/>
              </w:rPr>
              <w:t xml:space="preserve">                               </w:t>
            </w:r>
          </w:p>
        </w:tc>
        <w:tc>
          <w:tcPr>
            <w:tcW w:w="2538" w:type="dxa"/>
            <w:tcBorders>
              <w:top w:val="single" w:sz="4" w:space="0" w:color="auto"/>
              <w:left w:val="single" w:sz="4" w:space="0" w:color="auto"/>
              <w:bottom w:val="single" w:sz="4" w:space="0" w:color="auto"/>
              <w:right w:val="single" w:sz="4" w:space="0" w:color="auto"/>
            </w:tcBorders>
            <w:shd w:val="clear" w:color="auto" w:fill="FFFFFF"/>
            <w:vAlign w:val="bottom"/>
          </w:tcPr>
          <w:p w14:paraId="29E08D19" w14:textId="77777777" w:rsidR="007D5724" w:rsidRPr="00316BA9" w:rsidRDefault="007D5724" w:rsidP="0029369A">
            <w:pPr>
              <w:spacing w:line="260" w:lineRule="atLeast"/>
              <w:jc w:val="both"/>
              <w:rPr>
                <w:rFonts w:eastAsia="Calibri"/>
                <w:b/>
                <w:bCs/>
                <w:sz w:val="22"/>
                <w:szCs w:val="22"/>
                <w:lang w:eastAsia="en-US"/>
              </w:rPr>
            </w:pPr>
          </w:p>
        </w:tc>
      </w:tr>
    </w:tbl>
    <w:p w14:paraId="3EEDAD6C" w14:textId="77777777" w:rsidR="007D5724" w:rsidRPr="00316BA9" w:rsidRDefault="007D5724" w:rsidP="007D5724">
      <w:pPr>
        <w:spacing w:line="260" w:lineRule="atLeast"/>
        <w:ind w:right="-5386"/>
        <w:jc w:val="both"/>
        <w:rPr>
          <w:rFonts w:eastAsia="Calibri"/>
          <w:sz w:val="22"/>
          <w:szCs w:val="22"/>
          <w:lang w:eastAsia="en-US"/>
        </w:rPr>
      </w:pPr>
    </w:p>
    <w:p w14:paraId="3F22D69C" w14:textId="77777777" w:rsidR="007D5724" w:rsidRPr="00316BA9" w:rsidRDefault="007D5724" w:rsidP="007D5724">
      <w:pPr>
        <w:spacing w:line="260" w:lineRule="atLeast"/>
        <w:ind w:right="-5386"/>
        <w:jc w:val="both"/>
        <w:rPr>
          <w:rFonts w:eastAsia="Calibri"/>
          <w:b/>
          <w:bCs/>
          <w:sz w:val="22"/>
          <w:szCs w:val="22"/>
          <w:lang w:eastAsia="en-US"/>
        </w:rPr>
      </w:pPr>
    </w:p>
    <w:p w14:paraId="3570FD94" w14:textId="26FE4BC2" w:rsidR="00F71FF9" w:rsidRPr="00316BA9" w:rsidRDefault="007D5724" w:rsidP="00F71FF9">
      <w:pPr>
        <w:pStyle w:val="Glava"/>
        <w:numPr>
          <w:ilvl w:val="0"/>
          <w:numId w:val="20"/>
        </w:numPr>
        <w:tabs>
          <w:tab w:val="clear" w:pos="4536"/>
          <w:tab w:val="clear" w:pos="9072"/>
        </w:tabs>
        <w:ind w:right="-5386"/>
        <w:jc w:val="both"/>
        <w:rPr>
          <w:rFonts w:ascii="Times New Roman" w:hAnsi="Times New Roman"/>
          <w:bCs/>
          <w:sz w:val="22"/>
          <w:szCs w:val="22"/>
        </w:rPr>
      </w:pPr>
      <w:bookmarkStart w:id="3" w:name="_Hlk147924270"/>
      <w:r w:rsidRPr="00316BA9">
        <w:rPr>
          <w:rFonts w:ascii="Times New Roman" w:hAnsi="Times New Roman"/>
          <w:bCs/>
          <w:sz w:val="22"/>
          <w:szCs w:val="22"/>
        </w:rPr>
        <w:t xml:space="preserve">Cena na enoto brez DDV je fiksna za </w:t>
      </w:r>
      <w:r w:rsidR="00F71FF9" w:rsidRPr="00316BA9">
        <w:rPr>
          <w:rFonts w:ascii="Times New Roman" w:hAnsi="Times New Roman"/>
          <w:bCs/>
          <w:sz w:val="22"/>
          <w:szCs w:val="22"/>
        </w:rPr>
        <w:t xml:space="preserve">čas </w:t>
      </w:r>
      <w:r w:rsidR="00F71FF9" w:rsidRPr="00316BA9">
        <w:rPr>
          <w:rFonts w:ascii="Times New Roman" w:hAnsi="Times New Roman"/>
          <w:b/>
          <w:sz w:val="22"/>
          <w:szCs w:val="22"/>
        </w:rPr>
        <w:t>od 01.01.2024 do 31.12.2024</w:t>
      </w:r>
      <w:r w:rsidRPr="00316BA9">
        <w:rPr>
          <w:rFonts w:ascii="Times New Roman" w:hAnsi="Times New Roman"/>
          <w:bCs/>
          <w:sz w:val="22"/>
          <w:szCs w:val="22"/>
        </w:rPr>
        <w:t xml:space="preserve"> in vključuje vse stroške in morebitne popuste. </w:t>
      </w:r>
    </w:p>
    <w:p w14:paraId="4FAB3615" w14:textId="77777777" w:rsidR="00F71FF9" w:rsidRPr="00316BA9" w:rsidRDefault="00F71FF9" w:rsidP="00F71FF9">
      <w:pPr>
        <w:pStyle w:val="Glava"/>
        <w:tabs>
          <w:tab w:val="clear" w:pos="4536"/>
          <w:tab w:val="clear" w:pos="9072"/>
        </w:tabs>
        <w:ind w:left="720" w:right="-5386"/>
        <w:jc w:val="both"/>
        <w:rPr>
          <w:rFonts w:ascii="Times New Roman" w:hAnsi="Times New Roman"/>
          <w:bCs/>
          <w:sz w:val="22"/>
          <w:szCs w:val="22"/>
        </w:rPr>
      </w:pPr>
    </w:p>
    <w:p w14:paraId="368FF85D" w14:textId="5F32A857" w:rsidR="007D5724" w:rsidRPr="00316BA9" w:rsidRDefault="007D5724" w:rsidP="007D5724">
      <w:pPr>
        <w:pStyle w:val="Glava"/>
        <w:tabs>
          <w:tab w:val="clear" w:pos="4536"/>
          <w:tab w:val="clear" w:pos="9072"/>
        </w:tabs>
        <w:ind w:right="-5386"/>
        <w:jc w:val="both"/>
        <w:rPr>
          <w:rFonts w:ascii="Times New Roman" w:hAnsi="Times New Roman"/>
          <w:bCs/>
          <w:sz w:val="22"/>
          <w:szCs w:val="22"/>
        </w:rPr>
      </w:pPr>
      <w:r w:rsidRPr="00316BA9">
        <w:rPr>
          <w:rFonts w:ascii="Times New Roman" w:hAnsi="Times New Roman"/>
          <w:bCs/>
          <w:sz w:val="22"/>
          <w:szCs w:val="22"/>
        </w:rPr>
        <w:t xml:space="preserve">Cene se vpišejo na </w:t>
      </w:r>
      <w:r w:rsidRPr="00316BA9">
        <w:rPr>
          <w:rFonts w:ascii="Times New Roman" w:hAnsi="Times New Roman"/>
          <w:b/>
          <w:sz w:val="22"/>
          <w:szCs w:val="22"/>
        </w:rPr>
        <w:t>pet decimalnih mest</w:t>
      </w:r>
      <w:r w:rsidRPr="00316BA9">
        <w:rPr>
          <w:rFonts w:ascii="Times New Roman" w:hAnsi="Times New Roman"/>
          <w:bCs/>
          <w:sz w:val="22"/>
          <w:szCs w:val="22"/>
        </w:rPr>
        <w:t xml:space="preserve"> natančno.</w:t>
      </w:r>
    </w:p>
    <w:p w14:paraId="012A4233" w14:textId="77777777" w:rsidR="00F71FF9" w:rsidRPr="00316BA9" w:rsidRDefault="00F71FF9" w:rsidP="007D5724">
      <w:pPr>
        <w:pStyle w:val="Glava"/>
        <w:tabs>
          <w:tab w:val="clear" w:pos="4536"/>
          <w:tab w:val="clear" w:pos="9072"/>
        </w:tabs>
        <w:ind w:right="-5386"/>
        <w:jc w:val="both"/>
        <w:rPr>
          <w:rFonts w:ascii="Times New Roman" w:hAnsi="Times New Roman"/>
          <w:bCs/>
          <w:sz w:val="22"/>
          <w:szCs w:val="22"/>
        </w:rPr>
      </w:pPr>
    </w:p>
    <w:p w14:paraId="4C37CB85" w14:textId="77777777" w:rsidR="007D5724" w:rsidRPr="00316BA9" w:rsidRDefault="007D5724" w:rsidP="007D5724">
      <w:pPr>
        <w:pStyle w:val="Glava"/>
        <w:tabs>
          <w:tab w:val="clear" w:pos="4536"/>
          <w:tab w:val="clear" w:pos="9072"/>
        </w:tabs>
        <w:ind w:right="-5386"/>
        <w:jc w:val="both"/>
        <w:rPr>
          <w:rFonts w:ascii="Times New Roman" w:hAnsi="Times New Roman"/>
          <w:bCs/>
          <w:sz w:val="22"/>
          <w:szCs w:val="22"/>
        </w:rPr>
      </w:pPr>
      <w:r w:rsidRPr="00316BA9">
        <w:rPr>
          <w:rFonts w:ascii="Times New Roman" w:hAnsi="Times New Roman"/>
          <w:bCs/>
          <w:sz w:val="22"/>
          <w:szCs w:val="22"/>
        </w:rPr>
        <w:t>Cene ne vključujejo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pooblaščeni državni organ.</w:t>
      </w:r>
    </w:p>
    <w:p w14:paraId="13878EF3" w14:textId="4CC80DA4" w:rsidR="007D5724" w:rsidRPr="00316BA9" w:rsidRDefault="00F71FF9" w:rsidP="00F71FF9">
      <w:pPr>
        <w:pStyle w:val="Telobesedila"/>
        <w:ind w:right="-5386"/>
        <w:jc w:val="both"/>
        <w:rPr>
          <w:sz w:val="22"/>
          <w:szCs w:val="22"/>
        </w:rPr>
      </w:pPr>
      <w:r w:rsidRPr="00316BA9">
        <w:rPr>
          <w:sz w:val="22"/>
          <w:szCs w:val="22"/>
        </w:rPr>
        <w:lastRenderedPageBreak/>
        <w:t xml:space="preserve">3. </w:t>
      </w:r>
      <w:r w:rsidR="007D5724" w:rsidRPr="00316BA9">
        <w:rPr>
          <w:sz w:val="22"/>
          <w:szCs w:val="22"/>
        </w:rPr>
        <w:t>Okvirne količine so določene na podlagi podatkov o porabi iz preteklih let in so zaradi navedenega informativne narave in namenjene predvsem za potrebe oddaje javnega naročila. Obračun se bo vršil po dejansko porabljenih količinah. V primeru dodatnih dobav na merilnih mestih, ki niso navedena v prilogi, se ponudnik zaveže dobavljati električno energijo pod enakimi pogoji. O vključitvi dodatnih merilnih mest se sklene dodatek k pogodbi.</w:t>
      </w:r>
    </w:p>
    <w:p w14:paraId="5283CDC1" w14:textId="77777777" w:rsidR="007D5724" w:rsidRPr="00316BA9" w:rsidRDefault="007D5724" w:rsidP="00F71FF9">
      <w:pPr>
        <w:pStyle w:val="Odstavekseznama"/>
        <w:widowControl w:val="0"/>
        <w:tabs>
          <w:tab w:val="left" w:pos="978"/>
          <w:tab w:val="left" w:pos="4015"/>
        </w:tabs>
        <w:autoSpaceDE w:val="0"/>
        <w:autoSpaceDN w:val="0"/>
        <w:spacing w:before="1"/>
        <w:ind w:left="0" w:right="-5386"/>
        <w:jc w:val="both"/>
      </w:pPr>
      <w:r w:rsidRPr="00316BA9">
        <w:t>4.Ponudnik</w:t>
      </w:r>
      <w:r w:rsidRPr="00316BA9">
        <w:rPr>
          <w:spacing w:val="54"/>
        </w:rPr>
        <w:t xml:space="preserve"> </w:t>
      </w:r>
      <w:r w:rsidRPr="00316BA9">
        <w:t>ponuja</w:t>
      </w:r>
      <w:r w:rsidRPr="00316BA9">
        <w:rPr>
          <w:u w:val="single"/>
        </w:rPr>
        <w:t xml:space="preserve"> </w:t>
      </w:r>
      <w:r w:rsidRPr="00316BA9">
        <w:rPr>
          <w:u w:val="single"/>
        </w:rPr>
        <w:tab/>
      </w:r>
      <w:r w:rsidRPr="00316BA9">
        <w:t>% dobavljene električne energije pridobljene iz OVE oziroma SPTE, kot določa zakon, ki ureja energetiko (minimalni delež</w:t>
      </w:r>
      <w:r w:rsidRPr="00316BA9">
        <w:rPr>
          <w:spacing w:val="-13"/>
        </w:rPr>
        <w:t xml:space="preserve"> </w:t>
      </w:r>
      <w:r w:rsidRPr="00316BA9">
        <w:t>50%).</w:t>
      </w:r>
    </w:p>
    <w:p w14:paraId="257937E9" w14:textId="4C8E33CF" w:rsidR="007D5724" w:rsidRPr="00316BA9" w:rsidRDefault="007D5724" w:rsidP="00F71FF9">
      <w:pPr>
        <w:pStyle w:val="Odstavekseznama"/>
        <w:widowControl w:val="0"/>
        <w:tabs>
          <w:tab w:val="left" w:pos="923"/>
        </w:tabs>
        <w:autoSpaceDE w:val="0"/>
        <w:autoSpaceDN w:val="0"/>
        <w:ind w:left="0" w:right="-5386"/>
        <w:jc w:val="both"/>
      </w:pPr>
      <w:r w:rsidRPr="00316BA9">
        <w:t>5.Plačilni pogoji: Po mesečnih računih za posamezni javni zavod v roku 30 dni od prejetja e- računa za dejansko dobavljeno električno energijo v preteklem mesecu.  energije.</w:t>
      </w:r>
    </w:p>
    <w:p w14:paraId="3662B478" w14:textId="77777777" w:rsidR="007D5724" w:rsidRPr="00316BA9" w:rsidRDefault="007D5724" w:rsidP="00F71FF9">
      <w:pPr>
        <w:pStyle w:val="Odstavekseznama"/>
        <w:widowControl w:val="0"/>
        <w:tabs>
          <w:tab w:val="left" w:pos="923"/>
        </w:tabs>
        <w:autoSpaceDE w:val="0"/>
        <w:autoSpaceDN w:val="0"/>
        <w:ind w:left="0" w:right="-5386"/>
        <w:jc w:val="both"/>
      </w:pPr>
      <w:r w:rsidRPr="00316BA9">
        <w:t>6.Ponudba velja do: ________________ (minimalno 60 dni od datuma oddaje ponudb)</w:t>
      </w:r>
    </w:p>
    <w:p w14:paraId="03B23CBC" w14:textId="77777777" w:rsidR="007D5724" w:rsidRPr="00316BA9" w:rsidRDefault="007D5724" w:rsidP="00F71FF9">
      <w:pPr>
        <w:pStyle w:val="Odstavekseznama"/>
        <w:widowControl w:val="0"/>
        <w:tabs>
          <w:tab w:val="left" w:pos="923"/>
        </w:tabs>
        <w:autoSpaceDE w:val="0"/>
        <w:autoSpaceDN w:val="0"/>
        <w:ind w:left="0" w:right="-5386"/>
        <w:jc w:val="both"/>
      </w:pPr>
    </w:p>
    <w:p w14:paraId="67D0A34E" w14:textId="77777777" w:rsidR="007D5724" w:rsidRPr="00316BA9" w:rsidRDefault="007D5724" w:rsidP="00F71FF9">
      <w:pPr>
        <w:pStyle w:val="Glava"/>
        <w:tabs>
          <w:tab w:val="clear" w:pos="4536"/>
          <w:tab w:val="clear" w:pos="9072"/>
          <w:tab w:val="left" w:pos="4395"/>
        </w:tabs>
        <w:ind w:right="-5386"/>
        <w:jc w:val="center"/>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6AA107D9" w14:textId="702D29B2" w:rsidR="007D5724" w:rsidRPr="00316BA9" w:rsidRDefault="007D5724" w:rsidP="00F71FF9">
      <w:pPr>
        <w:pStyle w:val="Glava"/>
        <w:tabs>
          <w:tab w:val="clear" w:pos="4536"/>
          <w:tab w:val="clear" w:pos="9072"/>
          <w:tab w:val="left" w:pos="4395"/>
        </w:tabs>
        <w:ind w:right="-5386"/>
        <w:jc w:val="center"/>
        <w:rPr>
          <w:rFonts w:ascii="Times New Roman" w:hAnsi="Times New Roman"/>
          <w:sz w:val="22"/>
          <w:szCs w:val="22"/>
        </w:rPr>
        <w:sectPr w:rsidR="007D5724" w:rsidRPr="00316BA9" w:rsidSect="007D5724">
          <w:footerReference w:type="default" r:id="rId7"/>
          <w:pgSz w:w="16838" w:h="11900" w:orient="landscape"/>
          <w:pgMar w:top="1419" w:right="1185" w:bottom="1406" w:left="1085" w:header="0" w:footer="0" w:gutter="0"/>
          <w:cols w:space="0" w:equalWidth="0">
            <w:col w:w="9081"/>
          </w:cols>
          <w:docGrid w:linePitch="360"/>
        </w:sect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w:t>
      </w:r>
    </w:p>
    <w:bookmarkEnd w:id="3"/>
    <w:p w14:paraId="229A1108" w14:textId="77777777" w:rsidR="007D5724" w:rsidRPr="00316BA9" w:rsidRDefault="007D5724" w:rsidP="007D5724">
      <w:pPr>
        <w:autoSpaceDE w:val="0"/>
        <w:autoSpaceDN w:val="0"/>
        <w:adjustRightInd w:val="0"/>
        <w:jc w:val="both"/>
        <w:rPr>
          <w:rFonts w:eastAsia="Calibri"/>
          <w:sz w:val="22"/>
          <w:szCs w:val="22"/>
          <w:lang w:eastAsia="en-US"/>
        </w:rPr>
        <w:sectPr w:rsidR="007D5724" w:rsidRPr="00316BA9" w:rsidSect="007D5724">
          <w:pgSz w:w="11900" w:h="16838"/>
          <w:pgMar w:top="1185" w:right="1406" w:bottom="1085" w:left="1419" w:header="0" w:footer="0" w:gutter="0"/>
          <w:cols w:space="0" w:equalWidth="0">
            <w:col w:w="9081"/>
          </w:cols>
          <w:docGrid w:linePitch="360"/>
        </w:sectPr>
      </w:pPr>
    </w:p>
    <w:p w14:paraId="073F662B" w14:textId="77777777" w:rsidR="007D5724" w:rsidRPr="00316BA9" w:rsidRDefault="007D5724" w:rsidP="007D5724">
      <w:bookmarkStart w:id="4" w:name="page4"/>
      <w:bookmarkEnd w:id="4"/>
    </w:p>
    <w:p w14:paraId="263F2503" w14:textId="5B7B3E9B" w:rsidR="007D5724" w:rsidRPr="00316BA9" w:rsidRDefault="007D5724" w:rsidP="007D5724">
      <w:pPr>
        <w:jc w:val="right"/>
        <w:rPr>
          <w:b/>
          <w:sz w:val="22"/>
          <w:szCs w:val="22"/>
        </w:rPr>
      </w:pPr>
      <w:r w:rsidRPr="00316BA9">
        <w:rPr>
          <w:b/>
          <w:sz w:val="22"/>
          <w:szCs w:val="22"/>
        </w:rPr>
        <w:t xml:space="preserve">Razpisni obrazec št. </w:t>
      </w:r>
      <w:r w:rsidR="00F71FF9" w:rsidRPr="00316BA9">
        <w:rPr>
          <w:b/>
          <w:sz w:val="22"/>
          <w:szCs w:val="22"/>
        </w:rPr>
        <w:t>3</w:t>
      </w:r>
    </w:p>
    <w:p w14:paraId="5F7BB011" w14:textId="77777777" w:rsidR="007D5724" w:rsidRPr="00316BA9" w:rsidRDefault="007D5724" w:rsidP="007D5724">
      <w:pPr>
        <w:pStyle w:val="Naslov1"/>
        <w:rPr>
          <w:rFonts w:ascii="Times New Roman" w:hAnsi="Times New Roman"/>
          <w:b/>
          <w:bCs/>
          <w:color w:val="auto"/>
          <w:sz w:val="22"/>
          <w:szCs w:val="22"/>
        </w:rPr>
      </w:pPr>
    </w:p>
    <w:p w14:paraId="271E5D0F" w14:textId="77777777" w:rsidR="007D5724" w:rsidRPr="00316BA9" w:rsidRDefault="007D5724" w:rsidP="007D5724">
      <w:pPr>
        <w:pStyle w:val="Telobesedila2"/>
        <w:jc w:val="both"/>
        <w:rPr>
          <w:szCs w:val="22"/>
        </w:rPr>
      </w:pPr>
    </w:p>
    <w:p w14:paraId="52E4DCF8" w14:textId="77777777" w:rsidR="007D5724" w:rsidRPr="00316BA9" w:rsidRDefault="007D5724" w:rsidP="007D5724">
      <w:pPr>
        <w:pStyle w:val="Naslov1"/>
        <w:rPr>
          <w:rFonts w:ascii="Times New Roman" w:hAnsi="Times New Roman"/>
          <w:b/>
          <w:color w:val="auto"/>
          <w:sz w:val="22"/>
          <w:szCs w:val="22"/>
        </w:rPr>
      </w:pPr>
      <w:r w:rsidRPr="00316BA9">
        <w:rPr>
          <w:rFonts w:ascii="Times New Roman" w:hAnsi="Times New Roman"/>
          <w:b/>
          <w:color w:val="auto"/>
          <w:sz w:val="22"/>
          <w:szCs w:val="22"/>
        </w:rPr>
        <w:t xml:space="preserve">Ponudnik: </w:t>
      </w:r>
      <w:r w:rsidRPr="00316BA9">
        <w:rPr>
          <w:rFonts w:ascii="Times New Roman" w:hAnsi="Times New Roman"/>
          <w:color w:val="auto"/>
          <w:sz w:val="22"/>
          <w:szCs w:val="22"/>
        </w:rPr>
        <w:t xml:space="preserve">____________________________ </w:t>
      </w:r>
    </w:p>
    <w:p w14:paraId="30FDEBBD" w14:textId="77777777" w:rsidR="007D5724" w:rsidRPr="00316BA9" w:rsidRDefault="007D5724" w:rsidP="007D5724">
      <w:pPr>
        <w:rPr>
          <w:sz w:val="22"/>
          <w:szCs w:val="22"/>
        </w:rPr>
      </w:pPr>
    </w:p>
    <w:p w14:paraId="18497CBE" w14:textId="77777777" w:rsidR="007D5724" w:rsidRPr="00316BA9" w:rsidRDefault="007D5724" w:rsidP="007D5724">
      <w:pPr>
        <w:pStyle w:val="Glava"/>
        <w:jc w:val="center"/>
        <w:rPr>
          <w:rFonts w:ascii="Times New Roman" w:hAnsi="Times New Roman"/>
          <w:b/>
          <w:sz w:val="22"/>
          <w:szCs w:val="22"/>
        </w:rPr>
      </w:pPr>
      <w:r w:rsidRPr="00316BA9">
        <w:rPr>
          <w:rFonts w:ascii="Times New Roman" w:hAnsi="Times New Roman"/>
          <w:b/>
          <w:sz w:val="22"/>
          <w:szCs w:val="22"/>
        </w:rPr>
        <w:t>IZJAVA O IZROČITVI FINANČNEGA ZAVAROVANJA</w:t>
      </w:r>
    </w:p>
    <w:p w14:paraId="564338A6" w14:textId="77777777" w:rsidR="007D5724" w:rsidRPr="00316BA9" w:rsidRDefault="007D5724" w:rsidP="007D5724">
      <w:pPr>
        <w:pStyle w:val="Glava"/>
        <w:rPr>
          <w:rFonts w:ascii="Times New Roman" w:hAnsi="Times New Roman"/>
          <w:sz w:val="22"/>
          <w:szCs w:val="22"/>
        </w:rPr>
      </w:pPr>
    </w:p>
    <w:p w14:paraId="6BE117E9" w14:textId="78091A57" w:rsidR="007D5724" w:rsidRPr="00316BA9" w:rsidRDefault="007D5724" w:rsidP="007D5724">
      <w:pPr>
        <w:pStyle w:val="Glava"/>
        <w:jc w:val="both"/>
        <w:rPr>
          <w:rFonts w:ascii="Times New Roman" w:hAnsi="Times New Roman"/>
          <w:sz w:val="22"/>
          <w:szCs w:val="22"/>
        </w:rPr>
      </w:pPr>
      <w:r w:rsidRPr="00316BA9">
        <w:rPr>
          <w:rFonts w:ascii="Times New Roman" w:hAnsi="Times New Roman"/>
          <w:sz w:val="22"/>
          <w:szCs w:val="22"/>
        </w:rPr>
        <w:t xml:space="preserve">Naročniku Zvezi srednjih šol in dijaških domov Slovenije, </w:t>
      </w:r>
      <w:r w:rsidR="00F71FF9" w:rsidRPr="00316BA9">
        <w:rPr>
          <w:rFonts w:ascii="Times New Roman" w:hAnsi="Times New Roman"/>
          <w:sz w:val="22"/>
          <w:szCs w:val="22"/>
        </w:rPr>
        <w:t>Aškerčeva</w:t>
      </w:r>
      <w:r w:rsidRPr="00316BA9">
        <w:rPr>
          <w:rFonts w:ascii="Times New Roman" w:hAnsi="Times New Roman"/>
          <w:sz w:val="22"/>
          <w:szCs w:val="22"/>
        </w:rPr>
        <w:t xml:space="preserve"> ulica </w:t>
      </w:r>
      <w:r w:rsidR="00F71FF9" w:rsidRPr="00316BA9">
        <w:rPr>
          <w:rFonts w:ascii="Times New Roman" w:hAnsi="Times New Roman"/>
          <w:sz w:val="22"/>
          <w:szCs w:val="22"/>
        </w:rPr>
        <w:t>1</w:t>
      </w:r>
      <w:r w:rsidRPr="00316BA9">
        <w:rPr>
          <w:rFonts w:ascii="Times New Roman" w:hAnsi="Times New Roman"/>
          <w:sz w:val="22"/>
          <w:szCs w:val="22"/>
        </w:rPr>
        <w:t>, 1000 Ljubljana, izjavljamo, da bomo v kolikor bomo izbrani v postopku javnega naročila</w:t>
      </w:r>
      <w:bookmarkStart w:id="5" w:name="_Hlk6859611"/>
      <w:r w:rsidRPr="00316BA9">
        <w:rPr>
          <w:rFonts w:ascii="Times New Roman" w:hAnsi="Times New Roman"/>
          <w:sz w:val="22"/>
          <w:szCs w:val="22"/>
        </w:rPr>
        <w:t xml:space="preserve">: </w:t>
      </w:r>
      <w:bookmarkEnd w:id="5"/>
      <w:r w:rsidRPr="00316BA9">
        <w:rPr>
          <w:rFonts w:ascii="Times New Roman" w:hAnsi="Times New Roman"/>
          <w:sz w:val="22"/>
          <w:szCs w:val="22"/>
        </w:rPr>
        <w:t xml:space="preserve">Dobava električne energije za obdobje </w:t>
      </w:r>
      <w:r w:rsidR="00F71FF9" w:rsidRPr="00316BA9">
        <w:rPr>
          <w:rFonts w:ascii="Times New Roman" w:hAnsi="Times New Roman"/>
          <w:sz w:val="22"/>
          <w:szCs w:val="22"/>
        </w:rPr>
        <w:t>3</w:t>
      </w:r>
      <w:r w:rsidRPr="00316BA9">
        <w:rPr>
          <w:rFonts w:ascii="Times New Roman" w:hAnsi="Times New Roman"/>
          <w:sz w:val="22"/>
          <w:szCs w:val="22"/>
        </w:rPr>
        <w:t xml:space="preserve"> let, naročniku pridobili nepreklicno in brezpogojno garancijo banke/ zavarovalnice, za dobro izvedbo pogodbenih obveznosti v višini 1% pogodbene vrednosti (z DDV) in da bo garancija banke oz. zavarovalnice skladna z vzorcem garancije iz razpisne dokumentacije, ki je priloga te izjave ter izročena naročniku v skladu z določili pogodbe. </w:t>
      </w:r>
    </w:p>
    <w:p w14:paraId="355F3D28" w14:textId="77777777" w:rsidR="007D5724" w:rsidRPr="00316BA9" w:rsidRDefault="007D5724" w:rsidP="007D5724">
      <w:pPr>
        <w:pStyle w:val="Glava"/>
        <w:rPr>
          <w:rFonts w:ascii="Times New Roman" w:hAnsi="Times New Roman"/>
          <w:sz w:val="22"/>
          <w:szCs w:val="22"/>
        </w:rPr>
      </w:pPr>
    </w:p>
    <w:p w14:paraId="21B9F695" w14:textId="77777777" w:rsidR="007D5724" w:rsidRPr="00316BA9" w:rsidRDefault="007D5724" w:rsidP="007D5724">
      <w:pPr>
        <w:pStyle w:val="Glava"/>
        <w:rPr>
          <w:rFonts w:ascii="Times New Roman" w:hAnsi="Times New Roman"/>
          <w:sz w:val="22"/>
          <w:szCs w:val="22"/>
        </w:rPr>
      </w:pPr>
    </w:p>
    <w:p w14:paraId="76357DCE" w14:textId="77777777" w:rsidR="007D5724" w:rsidRPr="00316BA9" w:rsidRDefault="007D5724" w:rsidP="007D5724">
      <w:pPr>
        <w:pStyle w:val="Glava"/>
        <w:rPr>
          <w:rFonts w:ascii="Times New Roman" w:hAnsi="Times New Roman"/>
          <w:sz w:val="22"/>
          <w:szCs w:val="22"/>
        </w:rPr>
      </w:pPr>
    </w:p>
    <w:p w14:paraId="7D283334" w14:textId="77777777" w:rsidR="007D5724" w:rsidRPr="00316BA9" w:rsidRDefault="007D5724" w:rsidP="007D5724">
      <w:pPr>
        <w:jc w:val="both"/>
        <w:rPr>
          <w:b/>
          <w:sz w:val="22"/>
          <w:szCs w:val="22"/>
        </w:rPr>
      </w:pPr>
    </w:p>
    <w:p w14:paraId="0A415D56" w14:textId="77777777" w:rsidR="007D5724" w:rsidRPr="00316BA9" w:rsidRDefault="007D5724" w:rsidP="007D5724">
      <w:pPr>
        <w:jc w:val="both"/>
        <w:rPr>
          <w:b/>
          <w:sz w:val="22"/>
          <w:szCs w:val="22"/>
        </w:rPr>
      </w:pPr>
    </w:p>
    <w:p w14:paraId="08A66112" w14:textId="77777777" w:rsidR="007D5724" w:rsidRPr="00316BA9" w:rsidRDefault="007D5724" w:rsidP="007D5724">
      <w:pPr>
        <w:jc w:val="both"/>
        <w:rPr>
          <w:b/>
          <w:sz w:val="22"/>
          <w:szCs w:val="22"/>
        </w:rPr>
      </w:pPr>
    </w:p>
    <w:p w14:paraId="71E6A52F" w14:textId="77777777" w:rsidR="007D5724" w:rsidRPr="00316BA9" w:rsidRDefault="007D5724" w:rsidP="007D5724">
      <w:pPr>
        <w:jc w:val="both"/>
        <w:rPr>
          <w:b/>
          <w:sz w:val="22"/>
          <w:szCs w:val="22"/>
        </w:rPr>
      </w:pPr>
    </w:p>
    <w:p w14:paraId="385BFE60" w14:textId="77777777" w:rsidR="007D5724" w:rsidRPr="00316BA9" w:rsidRDefault="007D5724" w:rsidP="007D5724">
      <w:pPr>
        <w:jc w:val="both"/>
        <w:rPr>
          <w:b/>
          <w:sz w:val="22"/>
          <w:szCs w:val="22"/>
        </w:rPr>
      </w:pPr>
    </w:p>
    <w:p w14:paraId="3C3A7DEB" w14:textId="77777777" w:rsidR="007D5724" w:rsidRPr="00316BA9" w:rsidRDefault="007D5724" w:rsidP="007D5724">
      <w:pPr>
        <w:jc w:val="both"/>
        <w:rPr>
          <w:sz w:val="22"/>
          <w:szCs w:val="22"/>
        </w:rPr>
      </w:pPr>
      <w:r w:rsidRPr="00316BA9">
        <w:rPr>
          <w:sz w:val="22"/>
          <w:szCs w:val="22"/>
        </w:rPr>
        <w:t>kraj:</w:t>
      </w:r>
      <w:r w:rsidRPr="00316BA9">
        <w:rPr>
          <w:sz w:val="22"/>
          <w:szCs w:val="22"/>
        </w:rPr>
        <w:tab/>
      </w:r>
      <w:r w:rsidRPr="00316BA9">
        <w:rPr>
          <w:sz w:val="22"/>
          <w:szCs w:val="22"/>
        </w:rPr>
        <w:softHyphen/>
        <w:t>____________________                                                                        podpis odgovorne osebe</w:t>
      </w:r>
    </w:p>
    <w:p w14:paraId="2AFD806E" w14:textId="77777777" w:rsidR="007D5724" w:rsidRPr="00316BA9" w:rsidRDefault="007D5724" w:rsidP="007D5724">
      <w:pPr>
        <w:jc w:val="both"/>
        <w:rPr>
          <w:b/>
          <w:sz w:val="22"/>
          <w:szCs w:val="22"/>
        </w:rPr>
      </w:pPr>
    </w:p>
    <w:p w14:paraId="5A34D08E" w14:textId="77777777" w:rsidR="007D5724" w:rsidRPr="00316BA9" w:rsidRDefault="007D5724" w:rsidP="007D5724">
      <w:pPr>
        <w:jc w:val="both"/>
        <w:rPr>
          <w:sz w:val="22"/>
          <w:szCs w:val="22"/>
        </w:rPr>
      </w:pPr>
      <w:r w:rsidRPr="00316BA9">
        <w:rPr>
          <w:sz w:val="22"/>
          <w:szCs w:val="22"/>
        </w:rPr>
        <w:t>datum:</w:t>
      </w:r>
      <w:r w:rsidRPr="00316BA9">
        <w:rPr>
          <w:sz w:val="22"/>
          <w:szCs w:val="22"/>
        </w:rPr>
        <w:tab/>
        <w:t>____________________</w:t>
      </w:r>
      <w:r w:rsidRPr="00316BA9">
        <w:rPr>
          <w:sz w:val="22"/>
          <w:szCs w:val="22"/>
        </w:rPr>
        <w:tab/>
      </w:r>
      <w:r w:rsidRPr="00316BA9">
        <w:rPr>
          <w:sz w:val="22"/>
          <w:szCs w:val="22"/>
        </w:rPr>
        <w:tab/>
      </w:r>
      <w:r w:rsidRPr="00316BA9">
        <w:rPr>
          <w:sz w:val="22"/>
          <w:szCs w:val="22"/>
        </w:rPr>
        <w:tab/>
        <w:t>žig</w:t>
      </w:r>
      <w:r w:rsidRPr="00316BA9">
        <w:rPr>
          <w:sz w:val="22"/>
          <w:szCs w:val="22"/>
        </w:rPr>
        <w:tab/>
        <w:t xml:space="preserve">              _______________________</w:t>
      </w:r>
    </w:p>
    <w:p w14:paraId="3731B433" w14:textId="77777777" w:rsidR="007D5724" w:rsidRPr="00316BA9" w:rsidRDefault="007D5724" w:rsidP="007D5724">
      <w:pPr>
        <w:jc w:val="both"/>
        <w:rPr>
          <w:sz w:val="22"/>
          <w:szCs w:val="22"/>
        </w:rPr>
      </w:pPr>
      <w:r w:rsidRPr="00316BA9">
        <w:rPr>
          <w:sz w:val="22"/>
          <w:szCs w:val="22"/>
        </w:rPr>
        <w:tab/>
      </w:r>
      <w:r w:rsidRPr="00316BA9">
        <w:rPr>
          <w:sz w:val="22"/>
          <w:szCs w:val="22"/>
        </w:rPr>
        <w:tab/>
      </w:r>
      <w:r w:rsidRPr="00316BA9">
        <w:rPr>
          <w:sz w:val="22"/>
          <w:szCs w:val="22"/>
        </w:rPr>
        <w:tab/>
      </w:r>
      <w:r w:rsidRPr="00316BA9">
        <w:rPr>
          <w:sz w:val="22"/>
          <w:szCs w:val="22"/>
        </w:rPr>
        <w:tab/>
      </w:r>
      <w:r w:rsidRPr="00316BA9">
        <w:rPr>
          <w:sz w:val="22"/>
          <w:szCs w:val="22"/>
        </w:rPr>
        <w:tab/>
      </w:r>
      <w:r w:rsidRPr="00316BA9">
        <w:rPr>
          <w:sz w:val="22"/>
          <w:szCs w:val="22"/>
        </w:rPr>
        <w:tab/>
      </w:r>
      <w:r w:rsidRPr="00316BA9">
        <w:rPr>
          <w:sz w:val="22"/>
          <w:szCs w:val="22"/>
        </w:rPr>
        <w:tab/>
      </w:r>
    </w:p>
    <w:p w14:paraId="08DACF7D" w14:textId="77777777" w:rsidR="007D5724" w:rsidRPr="00316BA9" w:rsidRDefault="007D5724" w:rsidP="007D5724">
      <w:pPr>
        <w:pStyle w:val="Telobesedila2"/>
        <w:jc w:val="both"/>
        <w:rPr>
          <w:szCs w:val="22"/>
        </w:rPr>
      </w:pPr>
    </w:p>
    <w:p w14:paraId="4D56A269" w14:textId="77777777" w:rsidR="007D5724" w:rsidRPr="00316BA9" w:rsidRDefault="007D5724" w:rsidP="007D5724">
      <w:pPr>
        <w:pStyle w:val="Telobesedila2"/>
        <w:jc w:val="both"/>
        <w:rPr>
          <w:szCs w:val="22"/>
        </w:rPr>
      </w:pPr>
    </w:p>
    <w:p w14:paraId="0FA1723C" w14:textId="77777777" w:rsidR="007D5724" w:rsidRPr="00316BA9" w:rsidRDefault="007D5724" w:rsidP="007D5724">
      <w:pPr>
        <w:pStyle w:val="Telobesedila2"/>
        <w:jc w:val="both"/>
        <w:rPr>
          <w:szCs w:val="22"/>
        </w:rPr>
      </w:pPr>
    </w:p>
    <w:p w14:paraId="3FA82457" w14:textId="77777777" w:rsidR="007D5724" w:rsidRPr="00316BA9" w:rsidRDefault="007D5724" w:rsidP="007D5724">
      <w:pPr>
        <w:pStyle w:val="Telobesedila2"/>
        <w:jc w:val="both"/>
        <w:rPr>
          <w:szCs w:val="22"/>
        </w:rPr>
      </w:pPr>
    </w:p>
    <w:p w14:paraId="3086EE74" w14:textId="77777777" w:rsidR="007D5724" w:rsidRPr="00316BA9" w:rsidRDefault="007D5724" w:rsidP="007D5724">
      <w:pPr>
        <w:pStyle w:val="Telobesedila2"/>
        <w:jc w:val="both"/>
        <w:rPr>
          <w:szCs w:val="22"/>
        </w:rPr>
      </w:pPr>
    </w:p>
    <w:p w14:paraId="4376B19B" w14:textId="77777777" w:rsidR="007D5724" w:rsidRPr="00316BA9" w:rsidRDefault="007D5724" w:rsidP="007D5724">
      <w:pPr>
        <w:pStyle w:val="Telobesedila2"/>
        <w:jc w:val="both"/>
        <w:rPr>
          <w:szCs w:val="22"/>
        </w:rPr>
      </w:pPr>
    </w:p>
    <w:p w14:paraId="3B885C81" w14:textId="77777777" w:rsidR="007D5724" w:rsidRPr="00316BA9" w:rsidRDefault="007D5724" w:rsidP="007D5724">
      <w:pPr>
        <w:pStyle w:val="Telobesedila2"/>
        <w:jc w:val="both"/>
        <w:rPr>
          <w:szCs w:val="22"/>
        </w:rPr>
      </w:pPr>
    </w:p>
    <w:p w14:paraId="7951887E" w14:textId="77777777" w:rsidR="007D5724" w:rsidRPr="00316BA9" w:rsidRDefault="007D5724" w:rsidP="007D5724">
      <w:pPr>
        <w:pStyle w:val="Telobesedila2"/>
        <w:jc w:val="both"/>
        <w:rPr>
          <w:szCs w:val="22"/>
        </w:rPr>
      </w:pPr>
    </w:p>
    <w:p w14:paraId="47EE3C7D" w14:textId="77777777" w:rsidR="007D5724" w:rsidRPr="00316BA9" w:rsidRDefault="007D5724" w:rsidP="007D5724">
      <w:pPr>
        <w:pStyle w:val="Telobesedila2"/>
        <w:jc w:val="both"/>
        <w:rPr>
          <w:szCs w:val="22"/>
        </w:rPr>
      </w:pPr>
    </w:p>
    <w:p w14:paraId="199364D9" w14:textId="77777777" w:rsidR="007D5724" w:rsidRPr="00316BA9" w:rsidRDefault="007D5724" w:rsidP="007D5724">
      <w:pPr>
        <w:pStyle w:val="Telobesedila2"/>
        <w:jc w:val="both"/>
        <w:rPr>
          <w:szCs w:val="22"/>
        </w:rPr>
      </w:pPr>
    </w:p>
    <w:p w14:paraId="46909FB7" w14:textId="77777777" w:rsidR="007D5724" w:rsidRPr="00316BA9" w:rsidRDefault="007D5724" w:rsidP="007D5724">
      <w:pPr>
        <w:pStyle w:val="Telobesedila2"/>
        <w:jc w:val="both"/>
        <w:rPr>
          <w:szCs w:val="22"/>
        </w:rPr>
      </w:pPr>
    </w:p>
    <w:p w14:paraId="354C02E0" w14:textId="77777777" w:rsidR="007D5724" w:rsidRPr="00316BA9" w:rsidRDefault="007D5724" w:rsidP="007D5724">
      <w:pPr>
        <w:pStyle w:val="Telobesedila2"/>
        <w:jc w:val="both"/>
        <w:rPr>
          <w:szCs w:val="22"/>
        </w:rPr>
      </w:pPr>
    </w:p>
    <w:p w14:paraId="40172B95" w14:textId="77777777" w:rsidR="007D5724" w:rsidRPr="00316BA9" w:rsidRDefault="007D5724" w:rsidP="007D5724">
      <w:pPr>
        <w:pStyle w:val="Telobesedila2"/>
        <w:jc w:val="both"/>
        <w:rPr>
          <w:szCs w:val="22"/>
        </w:rPr>
      </w:pPr>
    </w:p>
    <w:p w14:paraId="53EFD5A9" w14:textId="77777777" w:rsidR="007D5724" w:rsidRPr="00316BA9" w:rsidRDefault="007D5724" w:rsidP="007D5724">
      <w:pPr>
        <w:pStyle w:val="Telobesedila2"/>
        <w:jc w:val="both"/>
        <w:rPr>
          <w:szCs w:val="22"/>
        </w:rPr>
      </w:pPr>
    </w:p>
    <w:p w14:paraId="32E488C4" w14:textId="77777777" w:rsidR="007D5724" w:rsidRPr="00316BA9" w:rsidRDefault="007D5724" w:rsidP="007D5724">
      <w:pPr>
        <w:pStyle w:val="Telobesedila2"/>
        <w:jc w:val="both"/>
        <w:rPr>
          <w:szCs w:val="22"/>
        </w:rPr>
      </w:pPr>
    </w:p>
    <w:p w14:paraId="045F8EEA" w14:textId="77777777" w:rsidR="007D5724" w:rsidRPr="00316BA9" w:rsidRDefault="007D5724" w:rsidP="007D5724">
      <w:pPr>
        <w:pStyle w:val="Telobesedila2"/>
        <w:jc w:val="both"/>
        <w:rPr>
          <w:szCs w:val="22"/>
        </w:rPr>
      </w:pPr>
    </w:p>
    <w:p w14:paraId="60FA53F7" w14:textId="77777777" w:rsidR="007D5724" w:rsidRPr="00316BA9" w:rsidRDefault="007D5724" w:rsidP="007D5724">
      <w:pPr>
        <w:jc w:val="right"/>
        <w:rPr>
          <w:b/>
          <w:bCs/>
          <w:sz w:val="22"/>
          <w:szCs w:val="22"/>
        </w:rPr>
      </w:pPr>
    </w:p>
    <w:p w14:paraId="7E7403F7" w14:textId="77777777" w:rsidR="007D5724" w:rsidRPr="00316BA9" w:rsidRDefault="007D5724" w:rsidP="007D5724">
      <w:pPr>
        <w:jc w:val="right"/>
        <w:rPr>
          <w:b/>
          <w:bCs/>
          <w:sz w:val="22"/>
          <w:szCs w:val="22"/>
        </w:rPr>
      </w:pPr>
    </w:p>
    <w:p w14:paraId="43C927BF" w14:textId="77777777" w:rsidR="007D5724" w:rsidRPr="00316BA9" w:rsidRDefault="007D5724" w:rsidP="007D5724">
      <w:pPr>
        <w:jc w:val="right"/>
        <w:rPr>
          <w:b/>
          <w:bCs/>
          <w:sz w:val="22"/>
          <w:szCs w:val="22"/>
        </w:rPr>
      </w:pPr>
    </w:p>
    <w:p w14:paraId="17069E89" w14:textId="77777777" w:rsidR="007D5724" w:rsidRPr="00316BA9" w:rsidRDefault="007D5724" w:rsidP="007D5724">
      <w:pPr>
        <w:jc w:val="right"/>
        <w:rPr>
          <w:b/>
          <w:bCs/>
          <w:sz w:val="22"/>
          <w:szCs w:val="22"/>
        </w:rPr>
      </w:pPr>
    </w:p>
    <w:p w14:paraId="73FCA091" w14:textId="77777777" w:rsidR="007D5724" w:rsidRPr="00316BA9" w:rsidRDefault="007D5724" w:rsidP="007D5724">
      <w:pPr>
        <w:jc w:val="right"/>
        <w:rPr>
          <w:b/>
          <w:bCs/>
          <w:sz w:val="22"/>
          <w:szCs w:val="22"/>
        </w:rPr>
      </w:pPr>
    </w:p>
    <w:p w14:paraId="3DA8E0B9" w14:textId="77777777" w:rsidR="007D5724" w:rsidRPr="00316BA9" w:rsidRDefault="007D5724" w:rsidP="007D5724">
      <w:pPr>
        <w:jc w:val="right"/>
        <w:rPr>
          <w:b/>
          <w:bCs/>
          <w:sz w:val="22"/>
          <w:szCs w:val="22"/>
        </w:rPr>
      </w:pPr>
    </w:p>
    <w:p w14:paraId="12C1F167" w14:textId="77777777" w:rsidR="007D5724" w:rsidRPr="00316BA9" w:rsidRDefault="007D5724" w:rsidP="007D5724">
      <w:pPr>
        <w:jc w:val="right"/>
        <w:rPr>
          <w:b/>
          <w:bCs/>
          <w:sz w:val="22"/>
          <w:szCs w:val="22"/>
        </w:rPr>
      </w:pPr>
    </w:p>
    <w:p w14:paraId="3556A7E1" w14:textId="77777777" w:rsidR="007D5724" w:rsidRPr="00316BA9" w:rsidRDefault="007D5724" w:rsidP="007D5724">
      <w:pPr>
        <w:rPr>
          <w:sz w:val="20"/>
        </w:rPr>
      </w:pPr>
      <w:r w:rsidRPr="00316BA9">
        <w:rPr>
          <w:sz w:val="20"/>
        </w:rPr>
        <w:t>Priloga: Vzorec garancije za dobro izvedbo pogodbenih obveznosti</w:t>
      </w:r>
    </w:p>
    <w:p w14:paraId="587323B3" w14:textId="77777777" w:rsidR="007D5724" w:rsidRPr="00316BA9" w:rsidRDefault="007D5724" w:rsidP="007D5724">
      <w:pPr>
        <w:jc w:val="right"/>
        <w:rPr>
          <w:b/>
          <w:bCs/>
          <w:sz w:val="22"/>
          <w:szCs w:val="22"/>
        </w:rPr>
      </w:pPr>
    </w:p>
    <w:p w14:paraId="542D765F" w14:textId="77777777" w:rsidR="007D5724" w:rsidRPr="00316BA9" w:rsidRDefault="007D5724" w:rsidP="007D5724">
      <w:pPr>
        <w:rPr>
          <w:b/>
          <w:bCs/>
          <w:sz w:val="22"/>
          <w:szCs w:val="22"/>
        </w:rPr>
      </w:pPr>
    </w:p>
    <w:p w14:paraId="6F230D60" w14:textId="77777777" w:rsidR="007D5724" w:rsidRDefault="007D5724" w:rsidP="00B03409">
      <w:pPr>
        <w:rPr>
          <w:b/>
          <w:bCs/>
          <w:sz w:val="22"/>
          <w:szCs w:val="22"/>
        </w:rPr>
      </w:pPr>
    </w:p>
    <w:p w14:paraId="26141B04" w14:textId="77777777" w:rsidR="00B03409" w:rsidRPr="00316BA9" w:rsidRDefault="00B03409" w:rsidP="00B03409">
      <w:pPr>
        <w:rPr>
          <w:b/>
          <w:bCs/>
          <w:sz w:val="22"/>
          <w:szCs w:val="22"/>
        </w:rPr>
      </w:pPr>
    </w:p>
    <w:p w14:paraId="2EC5072C" w14:textId="2103CDEC" w:rsidR="007D5724" w:rsidRPr="00316BA9" w:rsidRDefault="007D5724" w:rsidP="007D5724">
      <w:pPr>
        <w:jc w:val="right"/>
        <w:rPr>
          <w:b/>
          <w:sz w:val="22"/>
          <w:szCs w:val="22"/>
        </w:rPr>
      </w:pPr>
      <w:r w:rsidRPr="00316BA9">
        <w:rPr>
          <w:b/>
          <w:sz w:val="22"/>
          <w:szCs w:val="22"/>
        </w:rPr>
        <w:lastRenderedPageBreak/>
        <w:t xml:space="preserve">Razpisni obrazec št. </w:t>
      </w:r>
      <w:r w:rsidR="00F71FF9" w:rsidRPr="00316BA9">
        <w:rPr>
          <w:b/>
          <w:sz w:val="22"/>
          <w:szCs w:val="22"/>
        </w:rPr>
        <w:t>3</w:t>
      </w:r>
      <w:r w:rsidRPr="00316BA9">
        <w:rPr>
          <w:b/>
          <w:sz w:val="22"/>
          <w:szCs w:val="22"/>
        </w:rPr>
        <w:t>a</w:t>
      </w:r>
    </w:p>
    <w:p w14:paraId="57B10105" w14:textId="77777777" w:rsidR="007D5724" w:rsidRPr="00B03409" w:rsidRDefault="007D5724" w:rsidP="007D5724">
      <w:pPr>
        <w:jc w:val="right"/>
        <w:rPr>
          <w:b/>
          <w:sz w:val="18"/>
          <w:szCs w:val="18"/>
        </w:rPr>
      </w:pPr>
    </w:p>
    <w:p w14:paraId="6CBB2B5B" w14:textId="77777777" w:rsidR="00B03409" w:rsidRPr="00B03409" w:rsidRDefault="00B03409" w:rsidP="00B03409">
      <w:pPr>
        <w:pStyle w:val="Naslov3"/>
        <w:spacing w:before="120"/>
        <w:ind w:right="-471"/>
        <w:rPr>
          <w:rFonts w:ascii="Times New Roman" w:hAnsi="Times New Roman" w:cs="Times New Roman"/>
          <w:sz w:val="18"/>
          <w:szCs w:val="18"/>
        </w:rPr>
      </w:pPr>
      <w:r w:rsidRPr="00B03409">
        <w:rPr>
          <w:rFonts w:ascii="Times New Roman" w:hAnsi="Times New Roman" w:cs="Times New Roman"/>
          <w:sz w:val="18"/>
          <w:szCs w:val="18"/>
        </w:rPr>
        <w:t>Obrazec zavarovanje za dobro izvedbo pogodbenih obveznosti po EPGP-758</w:t>
      </w:r>
    </w:p>
    <w:p w14:paraId="637B2A48"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r w:rsidRPr="00B03409">
        <w:rPr>
          <w:i/>
          <w:sz w:val="18"/>
          <w:szCs w:val="18"/>
        </w:rPr>
        <w:t>Glava s podatki o garantu (zavarovalnici/banki) ali SWIFT* ključ</w:t>
      </w:r>
    </w:p>
    <w:p w14:paraId="0711FF7A"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p>
    <w:p w14:paraId="58828D56"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sz w:val="18"/>
          <w:szCs w:val="18"/>
        </w:rPr>
        <w:t>Za: ZVEZA SREDNJIH ŠOL IN DIJAŠKIH DOMOV SLOVENIJE, Aškerčeva cesta 1, 1000 Ljubljana</w:t>
      </w:r>
    </w:p>
    <w:p w14:paraId="237507EB"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r w:rsidRPr="00B03409">
        <w:rPr>
          <w:sz w:val="18"/>
          <w:szCs w:val="18"/>
        </w:rPr>
        <w:t xml:space="preserve">Datum: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datum izdaje)</w:t>
      </w:r>
    </w:p>
    <w:p w14:paraId="5BBD7685"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0E78B658"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VRSTA:</w:t>
      </w:r>
      <w:r w:rsidRPr="00B03409">
        <w:rPr>
          <w:sz w:val="18"/>
          <w:szCs w:val="18"/>
        </w:rPr>
        <w:t xml:space="preserve"> (Kavcijsko zavarovanje/Garancija za dobro izvedbo pogodbenih obveznosti)</w:t>
      </w:r>
    </w:p>
    <w:p w14:paraId="47F80245"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107BE2AB"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 xml:space="preserve">ŠTEVILKA: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številka zavarovanja)</w:t>
      </w:r>
    </w:p>
    <w:p w14:paraId="7BB3662D"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2C63C50F"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GARANT:</w:t>
      </w:r>
      <w:r w:rsidRPr="00B03409">
        <w:rPr>
          <w:sz w:val="18"/>
          <w:szCs w:val="18"/>
        </w:rPr>
        <w:t xml:space="preserve">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ime in naslov zavarovalnice/banke v kraju izdaje)</w:t>
      </w:r>
    </w:p>
    <w:p w14:paraId="0A8B9BE8"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28E8C363"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 xml:space="preserve">NAROČNIK: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ime in naslov naročnika zavarovanja, tj. v postopku javnega naročanja izbranega ponudnika)</w:t>
      </w:r>
    </w:p>
    <w:p w14:paraId="049C77F9"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01B3381E"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UPRAVIČENEC:</w:t>
      </w:r>
      <w:r w:rsidRPr="00B03409">
        <w:rPr>
          <w:sz w:val="18"/>
          <w:szCs w:val="18"/>
        </w:rPr>
        <w:t xml:space="preserve"> ZVEZA SREDNJIH ŠOL IN DIJAŠKIH DOMOV SLOVENIJE, Aškerčeva cesta 1, 1000 Ljubljana</w:t>
      </w:r>
    </w:p>
    <w:p w14:paraId="537C9444"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6D50C57A"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r w:rsidRPr="00B03409">
        <w:rPr>
          <w:b/>
          <w:sz w:val="18"/>
          <w:szCs w:val="18"/>
        </w:rPr>
        <w:t xml:space="preserve">OSNOVNI POSEL: </w:t>
      </w:r>
      <w:r w:rsidRPr="00B03409">
        <w:rPr>
          <w:sz w:val="18"/>
          <w:szCs w:val="18"/>
        </w:rPr>
        <w:t xml:space="preserve">obveznost naročnika zavarovanja iz pogodbe št.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z dne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iCs/>
          <w:sz w:val="18"/>
          <w:szCs w:val="18"/>
        </w:rPr>
        <w:t xml:space="preserve">(vpiše se pogodba za javno naročilo z oznako </w:t>
      </w:r>
      <w:r w:rsidRPr="00B03409">
        <w:rPr>
          <w:i/>
          <w:iCs/>
          <w:sz w:val="18"/>
          <w:szCs w:val="18"/>
          <w:highlight w:val="lightGray"/>
        </w:rPr>
        <w:t>_________</w:t>
      </w:r>
      <w:r w:rsidRPr="00B03409">
        <w:rPr>
          <w:i/>
          <w:iCs/>
          <w:sz w:val="18"/>
          <w:szCs w:val="18"/>
        </w:rPr>
        <w:t>, katerega predmet je:</w:t>
      </w:r>
      <w:bookmarkStart w:id="6" w:name="_Hlk63422386"/>
      <w:r w:rsidRPr="00B03409">
        <w:rPr>
          <w:i/>
          <w:iCs/>
          <w:sz w:val="18"/>
          <w:szCs w:val="18"/>
        </w:rPr>
        <w:t xml:space="preserve"> »</w:t>
      </w:r>
      <w:bookmarkEnd w:id="6"/>
      <w:r w:rsidRPr="00B03409">
        <w:rPr>
          <w:i/>
          <w:iCs/>
          <w:sz w:val="18"/>
          <w:szCs w:val="18"/>
        </w:rPr>
        <w:t>Dobava električne energije iz obnovljivih virov energije ali v soproizvodnji električne energije z visokim izkoristkom«)</w:t>
      </w:r>
    </w:p>
    <w:p w14:paraId="4EB4C2D2"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8"/>
          <w:szCs w:val="18"/>
        </w:rPr>
      </w:pPr>
    </w:p>
    <w:p w14:paraId="07A2C28B"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 xml:space="preserve">ZNESEK V EUR: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najvišji znesek s številko in besedo)</w:t>
      </w:r>
    </w:p>
    <w:p w14:paraId="0A0DF038"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53C53DC7"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 xml:space="preserve">LISTINE, KI JIH JE POLEG IZJAVE TREBA PRILOŽITI ZAHTEVI ZA PLAČILO IN SE IZRECNO ZAHTEVAJO V SPODNJEM BESEDILU: </w:t>
      </w:r>
      <w:r w:rsidRPr="00B03409">
        <w:rPr>
          <w:sz w:val="18"/>
          <w:szCs w:val="18"/>
        </w:rPr>
        <w:t>nobena</w:t>
      </w:r>
    </w:p>
    <w:p w14:paraId="50DFE64A"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38928D69"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JEZIK V ZAHTEVANIH LISTINAH:</w:t>
      </w:r>
      <w:r w:rsidRPr="00B03409">
        <w:rPr>
          <w:sz w:val="18"/>
          <w:szCs w:val="18"/>
        </w:rPr>
        <w:t xml:space="preserve"> slovenski</w:t>
      </w:r>
    </w:p>
    <w:p w14:paraId="6947B787"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7F58B3B2"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OBLIKA PREDLOŽITVE:</w:t>
      </w:r>
      <w:r w:rsidRPr="00B03409">
        <w:rPr>
          <w:sz w:val="18"/>
          <w:szCs w:val="18"/>
        </w:rPr>
        <w:t xml:space="preserve"> v papirni obliki s priporočeno pošto ali katerokoli obliko hitre pošte ali osebno ali v elektronski obliki po SWIFT* sistemu na naslov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(navede se SWIFT* naslova garanta)</w:t>
      </w:r>
    </w:p>
    <w:p w14:paraId="08F2A4F6"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5FAF170E"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r w:rsidRPr="00B03409">
        <w:rPr>
          <w:b/>
          <w:sz w:val="18"/>
          <w:szCs w:val="18"/>
        </w:rPr>
        <w:t xml:space="preserve">KRAJ PREDLOŽITVE: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garant vpiše naslov podružnice, kjer se opravi predložitev papirnih listin, ali elektronski naslov za predložitev v elektronski obliki, kot na primer garantov SWIFT* naslov)</w:t>
      </w:r>
    </w:p>
    <w:p w14:paraId="5B145BEF"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rPr>
      </w:pPr>
    </w:p>
    <w:p w14:paraId="3717D696"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sz w:val="18"/>
          <w:szCs w:val="18"/>
        </w:rPr>
        <w:t xml:space="preserve">Ne glede na naslov podružnice, ki jo je vpisal garant, se predložitev papirnih listin lahko opravi v katerikoli podružnici garanta na območju Republike Slovenije. </w:t>
      </w:r>
    </w:p>
    <w:p w14:paraId="28900E83"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39897F26"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 xml:space="preserve">DATUM VELJAVNOSTI: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datum zapadlosti garancije)</w:t>
      </w:r>
    </w:p>
    <w:p w14:paraId="6ADF9A30"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p>
    <w:p w14:paraId="1F2B04EC"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rPr>
      </w:pPr>
      <w:r w:rsidRPr="00B03409">
        <w:rPr>
          <w:b/>
          <w:sz w:val="18"/>
          <w:szCs w:val="18"/>
        </w:rPr>
        <w:t>STRANKA, KI JE DOLŽNA PLAČATI STROŠKE:</w:t>
      </w:r>
      <w:r w:rsidRPr="00B03409">
        <w:rPr>
          <w:sz w:val="18"/>
          <w:szCs w:val="18"/>
        </w:rPr>
        <w:t xml:space="preserve"> </w:t>
      </w:r>
      <w:r w:rsidRPr="00B03409">
        <w:rPr>
          <w:sz w:val="18"/>
          <w:szCs w:val="18"/>
        </w:rPr>
        <w:fldChar w:fldCharType="begin">
          <w:ffData>
            <w:name w:val="Besedilo2"/>
            <w:enabled/>
            <w:calcOnExit w:val="0"/>
            <w:textInput/>
          </w:ffData>
        </w:fldChar>
      </w:r>
      <w:r w:rsidRPr="00B03409">
        <w:rPr>
          <w:sz w:val="18"/>
          <w:szCs w:val="18"/>
        </w:rPr>
        <w:instrText xml:space="preserve"> FORMTEXT </w:instrText>
      </w:r>
      <w:r w:rsidRPr="00B03409">
        <w:rPr>
          <w:sz w:val="18"/>
          <w:szCs w:val="18"/>
        </w:rPr>
      </w:r>
      <w:r w:rsidRPr="00B03409">
        <w:rPr>
          <w:sz w:val="18"/>
          <w:szCs w:val="18"/>
        </w:rPr>
        <w:fldChar w:fldCharType="separate"/>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noProof/>
          <w:sz w:val="18"/>
          <w:szCs w:val="18"/>
        </w:rPr>
        <w:t> </w:t>
      </w:r>
      <w:r w:rsidRPr="00B03409">
        <w:rPr>
          <w:sz w:val="18"/>
          <w:szCs w:val="18"/>
        </w:rPr>
        <w:fldChar w:fldCharType="end"/>
      </w:r>
      <w:r w:rsidRPr="00B03409">
        <w:rPr>
          <w:sz w:val="18"/>
          <w:szCs w:val="18"/>
        </w:rPr>
        <w:t xml:space="preserve"> </w:t>
      </w:r>
      <w:r w:rsidRPr="00B03409">
        <w:rPr>
          <w:i/>
          <w:sz w:val="18"/>
          <w:szCs w:val="18"/>
        </w:rPr>
        <w:t>(vpiše se ime naročnika garancije, tj. v postopku javnega naročanja izbrani ponudnik)</w:t>
      </w:r>
    </w:p>
    <w:p w14:paraId="50689159" w14:textId="77777777" w:rsidR="00B03409" w:rsidRPr="00B03409" w:rsidRDefault="00B03409" w:rsidP="00B034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8"/>
          <w:szCs w:val="18"/>
        </w:rPr>
      </w:pPr>
    </w:p>
    <w:p w14:paraId="569CE556" w14:textId="77777777" w:rsidR="00B03409" w:rsidRPr="00B03409" w:rsidRDefault="00B03409" w:rsidP="00B03409">
      <w:pPr>
        <w:jc w:val="both"/>
        <w:rPr>
          <w:sz w:val="18"/>
          <w:szCs w:val="18"/>
        </w:rPr>
      </w:pPr>
      <w:r w:rsidRPr="00B03409">
        <w:rPr>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17048F" w14:textId="77777777" w:rsidR="00B03409" w:rsidRPr="00B03409" w:rsidRDefault="00B03409" w:rsidP="00B03409">
      <w:pPr>
        <w:jc w:val="both"/>
        <w:rPr>
          <w:sz w:val="18"/>
          <w:szCs w:val="18"/>
        </w:rPr>
      </w:pPr>
    </w:p>
    <w:p w14:paraId="7A16C680" w14:textId="77777777" w:rsidR="00B03409" w:rsidRPr="00B03409" w:rsidRDefault="00B03409" w:rsidP="00B03409">
      <w:pPr>
        <w:jc w:val="both"/>
        <w:rPr>
          <w:sz w:val="18"/>
          <w:szCs w:val="18"/>
        </w:rPr>
      </w:pPr>
      <w:r w:rsidRPr="00B03409">
        <w:rPr>
          <w:sz w:val="18"/>
          <w:szCs w:val="18"/>
        </w:rPr>
        <w:t>Katerokoli zahtevo za plačilo po tem zavarovanju moramo prejeti na datum veljavnosti zavarovanja ali pred njim v zgoraj navedenem kraju predložitve.</w:t>
      </w:r>
    </w:p>
    <w:p w14:paraId="56CA138F" w14:textId="77777777" w:rsidR="00B03409" w:rsidRPr="00B03409" w:rsidRDefault="00B03409" w:rsidP="00B03409">
      <w:pPr>
        <w:jc w:val="both"/>
        <w:rPr>
          <w:sz w:val="18"/>
          <w:szCs w:val="18"/>
        </w:rPr>
      </w:pPr>
    </w:p>
    <w:p w14:paraId="215D46EB" w14:textId="77777777" w:rsidR="00B03409" w:rsidRPr="00B03409" w:rsidRDefault="00B03409" w:rsidP="00B03409">
      <w:pPr>
        <w:jc w:val="both"/>
        <w:rPr>
          <w:sz w:val="18"/>
          <w:szCs w:val="18"/>
        </w:rPr>
      </w:pPr>
      <w:r w:rsidRPr="00B03409">
        <w:rPr>
          <w:sz w:val="18"/>
          <w:szCs w:val="18"/>
        </w:rPr>
        <w:t>Morebitne spore v zvezi s tem zavarovanjem rešuje stvarno pristojno sodišče v Ljubljani po slovenskem pravu.</w:t>
      </w:r>
    </w:p>
    <w:p w14:paraId="1276636A" w14:textId="77777777" w:rsidR="00B03409" w:rsidRPr="00B03409" w:rsidRDefault="00B03409" w:rsidP="00B03409">
      <w:pPr>
        <w:jc w:val="both"/>
        <w:rPr>
          <w:sz w:val="18"/>
          <w:szCs w:val="18"/>
        </w:rPr>
      </w:pPr>
    </w:p>
    <w:p w14:paraId="62D09C44" w14:textId="77777777" w:rsidR="00B03409" w:rsidRPr="00B03409" w:rsidRDefault="00B03409" w:rsidP="00B03409">
      <w:pPr>
        <w:jc w:val="both"/>
        <w:rPr>
          <w:sz w:val="18"/>
          <w:szCs w:val="18"/>
        </w:rPr>
      </w:pPr>
      <w:r w:rsidRPr="00B03409">
        <w:rPr>
          <w:sz w:val="18"/>
          <w:szCs w:val="18"/>
        </w:rPr>
        <w:t>Za to zavarovanje veljajo Enotna pravila za garancije** na poziv (EPGP) revizija iz leta 2010, izdana pri MTZ pod št. 758.</w:t>
      </w:r>
    </w:p>
    <w:p w14:paraId="7807D6D5" w14:textId="77777777" w:rsidR="00B03409" w:rsidRPr="00B03409" w:rsidRDefault="00B03409" w:rsidP="00B03409">
      <w:pPr>
        <w:jc w:val="both"/>
        <w:rPr>
          <w:sz w:val="18"/>
          <w:szCs w:val="18"/>
        </w:rPr>
      </w:pP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t xml:space="preserve"> </w:t>
      </w:r>
    </w:p>
    <w:p w14:paraId="5FC9AC6D" w14:textId="77777777" w:rsidR="00B03409" w:rsidRPr="00B03409" w:rsidRDefault="00B03409" w:rsidP="00B03409">
      <w:pPr>
        <w:ind w:left="6372" w:firstLine="708"/>
        <w:jc w:val="both"/>
        <w:rPr>
          <w:sz w:val="18"/>
          <w:szCs w:val="18"/>
        </w:rPr>
      </w:pPr>
      <w:r w:rsidRPr="00B03409">
        <w:rPr>
          <w:sz w:val="18"/>
          <w:szCs w:val="18"/>
        </w:rPr>
        <w:t>garant</w:t>
      </w:r>
    </w:p>
    <w:p w14:paraId="56E8C5F6" w14:textId="77777777" w:rsidR="00B03409" w:rsidRPr="00B03409" w:rsidRDefault="00B03409" w:rsidP="00B03409">
      <w:pPr>
        <w:jc w:val="both"/>
        <w:rPr>
          <w:sz w:val="18"/>
          <w:szCs w:val="18"/>
        </w:rPr>
      </w:pP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r>
      <w:r w:rsidRPr="00B03409">
        <w:rPr>
          <w:sz w:val="18"/>
          <w:szCs w:val="18"/>
        </w:rPr>
        <w:tab/>
        <w:t>(žig in podpis)</w:t>
      </w:r>
    </w:p>
    <w:p w14:paraId="3AFF4B94" w14:textId="77777777" w:rsidR="00B03409" w:rsidRPr="00B03409" w:rsidRDefault="00B03409" w:rsidP="00B03409">
      <w:pPr>
        <w:jc w:val="both"/>
        <w:rPr>
          <w:sz w:val="18"/>
          <w:szCs w:val="18"/>
        </w:rPr>
      </w:pPr>
    </w:p>
    <w:p w14:paraId="6F03451B" w14:textId="77777777" w:rsidR="00B03409" w:rsidRPr="00B03409" w:rsidRDefault="00B03409" w:rsidP="00B03409">
      <w:pPr>
        <w:jc w:val="both"/>
        <w:rPr>
          <w:i/>
          <w:sz w:val="18"/>
          <w:szCs w:val="18"/>
        </w:rPr>
      </w:pPr>
      <w:r w:rsidRPr="00B03409">
        <w:rPr>
          <w:i/>
          <w:sz w:val="18"/>
          <w:szCs w:val="18"/>
        </w:rPr>
        <w:t>*Podatke za SWIFT sistem se izpolni samo v primeru predložitve bančne garancije.</w:t>
      </w:r>
    </w:p>
    <w:p w14:paraId="6B7EFC91" w14:textId="77777777" w:rsidR="00B03409" w:rsidRPr="00B03409" w:rsidRDefault="00B03409" w:rsidP="00B03409">
      <w:pPr>
        <w:jc w:val="both"/>
        <w:rPr>
          <w:sz w:val="18"/>
          <w:szCs w:val="18"/>
        </w:rPr>
      </w:pPr>
      <w:r w:rsidRPr="00B03409">
        <w:rPr>
          <w:i/>
          <w:sz w:val="18"/>
          <w:szCs w:val="18"/>
        </w:rPr>
        <w:t>** Enotna pravila za garancije se uporabljajo samo v primeru predložitve bančne garancije.</w:t>
      </w:r>
    </w:p>
    <w:p w14:paraId="2DF7231C" w14:textId="77777777" w:rsidR="007D5724" w:rsidRPr="00316BA9" w:rsidRDefault="007D5724" w:rsidP="007D5724">
      <w:pPr>
        <w:spacing w:before="139" w:line="240" w:lineRule="exact"/>
        <w:ind w:left="72"/>
        <w:jc w:val="right"/>
        <w:rPr>
          <w:b/>
          <w:sz w:val="22"/>
          <w:szCs w:val="22"/>
        </w:rPr>
      </w:pPr>
    </w:p>
    <w:p w14:paraId="7D0AB153" w14:textId="77777777" w:rsidR="007D5724" w:rsidRPr="00316BA9" w:rsidRDefault="007D5724" w:rsidP="007D5724">
      <w:pPr>
        <w:spacing w:before="194" w:line="240" w:lineRule="exact"/>
        <w:ind w:right="36"/>
        <w:rPr>
          <w:spacing w:val="-1"/>
          <w:sz w:val="22"/>
          <w:szCs w:val="22"/>
        </w:rPr>
      </w:pPr>
    </w:p>
    <w:p w14:paraId="1E41BA49" w14:textId="77777777" w:rsidR="007D5724" w:rsidRPr="00316BA9" w:rsidRDefault="007D5724" w:rsidP="007D5724">
      <w:pPr>
        <w:rPr>
          <w:b/>
          <w:bCs/>
          <w:sz w:val="22"/>
          <w:szCs w:val="22"/>
        </w:rPr>
      </w:pPr>
    </w:p>
    <w:p w14:paraId="74BA01D8" w14:textId="77777777" w:rsidR="007D5724" w:rsidRPr="00316BA9" w:rsidRDefault="007D5724" w:rsidP="007D5724">
      <w:pPr>
        <w:rPr>
          <w:b/>
          <w:bCs/>
          <w:sz w:val="22"/>
          <w:szCs w:val="22"/>
        </w:rPr>
      </w:pPr>
    </w:p>
    <w:p w14:paraId="1EE5A545" w14:textId="77777777" w:rsidR="007D5724" w:rsidRPr="00316BA9" w:rsidRDefault="007D5724" w:rsidP="007D5724">
      <w:pPr>
        <w:rPr>
          <w:b/>
          <w:bCs/>
          <w:sz w:val="22"/>
          <w:szCs w:val="22"/>
        </w:rPr>
      </w:pPr>
    </w:p>
    <w:p w14:paraId="6B020DD3" w14:textId="5714B3A4" w:rsidR="007D5724" w:rsidRPr="00316BA9" w:rsidRDefault="007D5724" w:rsidP="007D5724">
      <w:pPr>
        <w:jc w:val="right"/>
        <w:rPr>
          <w:b/>
          <w:bCs/>
          <w:sz w:val="22"/>
          <w:szCs w:val="22"/>
        </w:rPr>
      </w:pPr>
      <w:r w:rsidRPr="00316BA9">
        <w:rPr>
          <w:b/>
          <w:bCs/>
          <w:sz w:val="22"/>
          <w:szCs w:val="22"/>
        </w:rPr>
        <w:t xml:space="preserve">Razpisni obrazec št. </w:t>
      </w:r>
      <w:r w:rsidR="00F71FF9" w:rsidRPr="00316BA9">
        <w:rPr>
          <w:b/>
          <w:bCs/>
          <w:sz w:val="22"/>
          <w:szCs w:val="22"/>
        </w:rPr>
        <w:t>4</w:t>
      </w:r>
    </w:p>
    <w:p w14:paraId="48D9359D" w14:textId="77777777" w:rsidR="007D5724" w:rsidRPr="00316BA9" w:rsidRDefault="007D5724" w:rsidP="007D5724">
      <w:pPr>
        <w:jc w:val="right"/>
        <w:rPr>
          <w:b/>
          <w:bCs/>
          <w:sz w:val="22"/>
          <w:szCs w:val="22"/>
        </w:rPr>
      </w:pPr>
    </w:p>
    <w:p w14:paraId="4FEA997B" w14:textId="77777777" w:rsidR="007D5724" w:rsidRPr="00316BA9" w:rsidRDefault="007D5724" w:rsidP="007D5724">
      <w:pPr>
        <w:jc w:val="right"/>
        <w:rPr>
          <w:b/>
          <w:bCs/>
          <w:sz w:val="22"/>
          <w:szCs w:val="22"/>
        </w:rPr>
      </w:pPr>
    </w:p>
    <w:p w14:paraId="760EEE87" w14:textId="77777777" w:rsidR="007D5724" w:rsidRPr="00316BA9" w:rsidRDefault="007D5724" w:rsidP="007D5724">
      <w:pPr>
        <w:jc w:val="right"/>
        <w:rPr>
          <w:b/>
          <w:bCs/>
          <w:sz w:val="22"/>
          <w:szCs w:val="22"/>
        </w:rPr>
      </w:pPr>
    </w:p>
    <w:p w14:paraId="35E1B1FF" w14:textId="77777777" w:rsidR="007D5724" w:rsidRPr="00316BA9" w:rsidRDefault="007D5724" w:rsidP="007D5724">
      <w:pPr>
        <w:autoSpaceDE w:val="0"/>
        <w:autoSpaceDN w:val="0"/>
        <w:adjustRightInd w:val="0"/>
        <w:jc w:val="center"/>
        <w:rPr>
          <w:rFonts w:eastAsia="Calibri"/>
          <w:b/>
          <w:bCs/>
          <w:sz w:val="22"/>
          <w:szCs w:val="22"/>
          <w:lang w:eastAsia="en-US"/>
        </w:rPr>
      </w:pPr>
      <w:r w:rsidRPr="00316BA9">
        <w:rPr>
          <w:rFonts w:eastAsia="Calibri"/>
          <w:b/>
          <w:bCs/>
          <w:sz w:val="22"/>
          <w:szCs w:val="22"/>
          <w:lang w:eastAsia="en-US"/>
        </w:rPr>
        <w:t>IZJAVA PONUDNIKA, DA NE NASTOPA S PODIZVAJALCI</w:t>
      </w:r>
    </w:p>
    <w:p w14:paraId="2E764E57" w14:textId="77777777" w:rsidR="007D5724" w:rsidRPr="00316BA9" w:rsidRDefault="007D5724" w:rsidP="007D5724">
      <w:pPr>
        <w:autoSpaceDE w:val="0"/>
        <w:autoSpaceDN w:val="0"/>
        <w:adjustRightInd w:val="0"/>
        <w:jc w:val="center"/>
        <w:rPr>
          <w:rFonts w:eastAsia="Calibri"/>
          <w:b/>
          <w:bCs/>
          <w:sz w:val="22"/>
          <w:szCs w:val="22"/>
          <w:lang w:eastAsia="en-US"/>
        </w:rPr>
      </w:pPr>
    </w:p>
    <w:p w14:paraId="0BA83D1F" w14:textId="77777777" w:rsidR="007D5724" w:rsidRPr="00316BA9" w:rsidRDefault="007D5724" w:rsidP="007D5724">
      <w:pPr>
        <w:autoSpaceDE w:val="0"/>
        <w:autoSpaceDN w:val="0"/>
        <w:adjustRightInd w:val="0"/>
        <w:jc w:val="center"/>
        <w:rPr>
          <w:rFonts w:eastAsia="Calibri"/>
          <w:b/>
          <w:bCs/>
          <w:sz w:val="22"/>
          <w:szCs w:val="22"/>
          <w:lang w:eastAsia="en-US"/>
        </w:rPr>
      </w:pPr>
    </w:p>
    <w:p w14:paraId="503D75C0" w14:textId="77777777" w:rsidR="007D5724" w:rsidRPr="00316BA9" w:rsidRDefault="007D5724" w:rsidP="007D5724">
      <w:pPr>
        <w:autoSpaceDE w:val="0"/>
        <w:autoSpaceDN w:val="0"/>
        <w:adjustRightInd w:val="0"/>
        <w:jc w:val="center"/>
        <w:rPr>
          <w:rFonts w:eastAsia="Calibri"/>
          <w:b/>
          <w:bCs/>
          <w:sz w:val="22"/>
          <w:szCs w:val="22"/>
          <w:lang w:eastAsia="en-US"/>
        </w:rPr>
      </w:pPr>
    </w:p>
    <w:p w14:paraId="60DB1606" w14:textId="77777777" w:rsidR="007D5724" w:rsidRPr="00316BA9" w:rsidRDefault="007D5724" w:rsidP="007D5724">
      <w:pPr>
        <w:autoSpaceDE w:val="0"/>
        <w:autoSpaceDN w:val="0"/>
        <w:adjustRightInd w:val="0"/>
        <w:rPr>
          <w:rFonts w:eastAsia="Calibri"/>
          <w:b/>
          <w:bCs/>
          <w:sz w:val="22"/>
          <w:szCs w:val="22"/>
          <w:lang w:eastAsia="en-US"/>
        </w:rPr>
      </w:pPr>
      <w:r w:rsidRPr="00316BA9">
        <w:rPr>
          <w:rFonts w:eastAsia="Calibri"/>
          <w:b/>
          <w:bCs/>
          <w:sz w:val="22"/>
          <w:szCs w:val="22"/>
          <w:lang w:eastAsia="en-US"/>
        </w:rPr>
        <w:t>PONUDNIK oz. POSLOVODEČI (v primeru skupnega nastopa):</w:t>
      </w:r>
    </w:p>
    <w:p w14:paraId="4FE8C4C3" w14:textId="77777777" w:rsidR="007D5724" w:rsidRPr="00316BA9" w:rsidRDefault="007D5724" w:rsidP="007D5724">
      <w:pPr>
        <w:autoSpaceDE w:val="0"/>
        <w:autoSpaceDN w:val="0"/>
        <w:adjustRightInd w:val="0"/>
        <w:rPr>
          <w:rFonts w:eastAsia="Calibri"/>
          <w:b/>
          <w:bCs/>
          <w:sz w:val="22"/>
          <w:szCs w:val="22"/>
          <w:lang w:eastAsia="en-US"/>
        </w:rPr>
      </w:pPr>
    </w:p>
    <w:p w14:paraId="2FD14BDA"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__________________________________________________________________________</w:t>
      </w:r>
    </w:p>
    <w:p w14:paraId="0B57A9F6" w14:textId="77777777" w:rsidR="007D5724" w:rsidRPr="00316BA9" w:rsidRDefault="007D5724" w:rsidP="007D5724">
      <w:pPr>
        <w:autoSpaceDE w:val="0"/>
        <w:autoSpaceDN w:val="0"/>
        <w:adjustRightInd w:val="0"/>
        <w:rPr>
          <w:rFonts w:eastAsia="Calibri"/>
          <w:sz w:val="22"/>
          <w:szCs w:val="22"/>
          <w:lang w:eastAsia="en-US"/>
        </w:rPr>
      </w:pPr>
    </w:p>
    <w:p w14:paraId="3D200BF3"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V zvezi z javnim naročilom št. ____________ za »</w:t>
      </w:r>
      <w:r w:rsidRPr="00316BA9">
        <w:rPr>
          <w:rFonts w:eastAsia="Calibri"/>
          <w:b/>
          <w:bCs/>
          <w:sz w:val="22"/>
          <w:szCs w:val="22"/>
          <w:lang w:eastAsia="en-US"/>
        </w:rPr>
        <w:t>Dobava električne energije za obdobje 3 let</w:t>
      </w:r>
      <w:r w:rsidRPr="00316BA9">
        <w:rPr>
          <w:rFonts w:eastAsia="Calibri"/>
          <w:sz w:val="22"/>
          <w:szCs w:val="22"/>
          <w:lang w:eastAsia="en-US"/>
        </w:rPr>
        <w:t>«,</w:t>
      </w:r>
    </w:p>
    <w:p w14:paraId="11772AFE"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objavljenega na Portalu javnih naročil dne ________2023 pod številko objave JN _______/2023</w:t>
      </w:r>
    </w:p>
    <w:p w14:paraId="23B91137" w14:textId="77777777" w:rsidR="007D5724" w:rsidRPr="00316BA9" w:rsidRDefault="007D5724" w:rsidP="007D5724">
      <w:pPr>
        <w:autoSpaceDE w:val="0"/>
        <w:autoSpaceDN w:val="0"/>
        <w:adjustRightInd w:val="0"/>
        <w:rPr>
          <w:rFonts w:eastAsia="Calibri"/>
          <w:sz w:val="22"/>
          <w:szCs w:val="22"/>
          <w:lang w:eastAsia="en-US"/>
        </w:rPr>
      </w:pPr>
    </w:p>
    <w:p w14:paraId="0DD634A3" w14:textId="77777777" w:rsidR="007D5724" w:rsidRPr="00316BA9" w:rsidRDefault="007D5724" w:rsidP="007D5724">
      <w:pPr>
        <w:autoSpaceDE w:val="0"/>
        <w:autoSpaceDN w:val="0"/>
        <w:adjustRightInd w:val="0"/>
        <w:rPr>
          <w:rFonts w:eastAsia="Calibri"/>
          <w:sz w:val="22"/>
          <w:szCs w:val="22"/>
          <w:lang w:eastAsia="en-US"/>
        </w:rPr>
      </w:pPr>
    </w:p>
    <w:p w14:paraId="6DAE19E5" w14:textId="77777777" w:rsidR="007D5724" w:rsidRPr="00316BA9" w:rsidRDefault="007D5724" w:rsidP="007D5724">
      <w:pPr>
        <w:autoSpaceDE w:val="0"/>
        <w:autoSpaceDN w:val="0"/>
        <w:adjustRightInd w:val="0"/>
        <w:jc w:val="center"/>
        <w:rPr>
          <w:rFonts w:eastAsia="Calibri"/>
          <w:b/>
          <w:bCs/>
          <w:sz w:val="22"/>
          <w:szCs w:val="22"/>
          <w:lang w:eastAsia="en-US"/>
        </w:rPr>
      </w:pPr>
      <w:r w:rsidRPr="00316BA9">
        <w:rPr>
          <w:rFonts w:eastAsia="Calibri"/>
          <w:b/>
          <w:bCs/>
          <w:sz w:val="22"/>
          <w:szCs w:val="22"/>
          <w:lang w:eastAsia="en-US"/>
        </w:rPr>
        <w:t>i z j a v l j a m o ,</w:t>
      </w:r>
    </w:p>
    <w:p w14:paraId="4B244760" w14:textId="77777777" w:rsidR="007D5724" w:rsidRPr="00316BA9" w:rsidRDefault="007D5724" w:rsidP="007D5724">
      <w:pPr>
        <w:rPr>
          <w:rFonts w:eastAsia="Calibri"/>
          <w:sz w:val="22"/>
          <w:szCs w:val="22"/>
          <w:lang w:eastAsia="en-US"/>
        </w:rPr>
      </w:pPr>
    </w:p>
    <w:p w14:paraId="49D2F7FB" w14:textId="77777777" w:rsidR="007D5724" w:rsidRPr="00316BA9" w:rsidRDefault="007D5724" w:rsidP="007D5724">
      <w:pPr>
        <w:rPr>
          <w:b/>
          <w:bCs/>
          <w:sz w:val="22"/>
          <w:szCs w:val="22"/>
        </w:rPr>
      </w:pPr>
      <w:r w:rsidRPr="00316BA9">
        <w:rPr>
          <w:rFonts w:eastAsia="Calibri"/>
          <w:sz w:val="22"/>
          <w:szCs w:val="22"/>
          <w:lang w:eastAsia="en-US"/>
        </w:rPr>
        <w:t xml:space="preserve">da </w:t>
      </w:r>
      <w:r w:rsidRPr="00316BA9">
        <w:rPr>
          <w:rFonts w:eastAsia="Calibri"/>
          <w:b/>
          <w:bCs/>
          <w:sz w:val="22"/>
          <w:szCs w:val="22"/>
          <w:lang w:eastAsia="en-US"/>
        </w:rPr>
        <w:t>ne nastopamo s podizvajalci</w:t>
      </w:r>
      <w:r w:rsidRPr="00316BA9">
        <w:rPr>
          <w:rFonts w:eastAsia="Calibri"/>
          <w:sz w:val="22"/>
          <w:szCs w:val="22"/>
          <w:lang w:eastAsia="en-US"/>
        </w:rPr>
        <w:t>.</w:t>
      </w:r>
    </w:p>
    <w:p w14:paraId="3D802450" w14:textId="77777777" w:rsidR="007D5724" w:rsidRPr="00316BA9" w:rsidRDefault="007D5724" w:rsidP="007D5724">
      <w:pPr>
        <w:jc w:val="right"/>
        <w:rPr>
          <w:b/>
          <w:bCs/>
          <w:sz w:val="22"/>
          <w:szCs w:val="22"/>
        </w:rPr>
      </w:pPr>
    </w:p>
    <w:p w14:paraId="77FDD984" w14:textId="77777777" w:rsidR="007D5724" w:rsidRPr="00316BA9" w:rsidRDefault="007D5724" w:rsidP="007D5724">
      <w:pPr>
        <w:jc w:val="right"/>
        <w:rPr>
          <w:b/>
          <w:bCs/>
          <w:sz w:val="22"/>
          <w:szCs w:val="22"/>
        </w:rPr>
      </w:pPr>
    </w:p>
    <w:p w14:paraId="608E8F97" w14:textId="77777777" w:rsidR="007D5724" w:rsidRPr="00316BA9" w:rsidRDefault="007D5724" w:rsidP="007D5724">
      <w:pPr>
        <w:jc w:val="right"/>
        <w:rPr>
          <w:b/>
          <w:bCs/>
          <w:sz w:val="22"/>
          <w:szCs w:val="22"/>
        </w:rPr>
      </w:pPr>
    </w:p>
    <w:p w14:paraId="582790C3" w14:textId="77777777" w:rsidR="007D5724" w:rsidRPr="00316BA9" w:rsidRDefault="007D5724" w:rsidP="007D5724">
      <w:pPr>
        <w:pStyle w:val="Glava"/>
        <w:tabs>
          <w:tab w:val="clear" w:pos="4536"/>
          <w:tab w:val="clear" w:pos="9072"/>
        </w:tabs>
        <w:rPr>
          <w:rFonts w:ascii="Times New Roman" w:hAnsi="Times New Roman"/>
          <w:sz w:val="22"/>
          <w:szCs w:val="22"/>
        </w:rPr>
      </w:pPr>
    </w:p>
    <w:p w14:paraId="00E95AD1"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134DAC77"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p w14:paraId="25DE0EF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52F13F35"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0C12C729" w14:textId="77777777" w:rsidR="007D5724" w:rsidRPr="00316BA9" w:rsidRDefault="007D5724" w:rsidP="007D5724">
      <w:pPr>
        <w:jc w:val="right"/>
        <w:rPr>
          <w:b/>
          <w:bCs/>
          <w:sz w:val="22"/>
          <w:szCs w:val="22"/>
        </w:rPr>
      </w:pPr>
    </w:p>
    <w:p w14:paraId="476F2518" w14:textId="77777777" w:rsidR="007D5724" w:rsidRPr="00316BA9" w:rsidRDefault="007D5724" w:rsidP="007D5724">
      <w:pPr>
        <w:jc w:val="right"/>
        <w:rPr>
          <w:b/>
          <w:bCs/>
          <w:sz w:val="22"/>
          <w:szCs w:val="22"/>
        </w:rPr>
      </w:pPr>
    </w:p>
    <w:p w14:paraId="0DEEE236" w14:textId="77777777" w:rsidR="007D5724" w:rsidRPr="00316BA9" w:rsidRDefault="007D5724" w:rsidP="007D5724">
      <w:pPr>
        <w:jc w:val="both"/>
        <w:rPr>
          <w:sz w:val="20"/>
        </w:rPr>
      </w:pPr>
      <w:r w:rsidRPr="00316BA9">
        <w:rPr>
          <w:sz w:val="20"/>
        </w:rPr>
        <w:t>Opomba: Izjava se izpolni le v primeru, da ponudnik oz. ponudniki v skupnem nastopu ne nastopajo s podizvajalci.</w:t>
      </w:r>
    </w:p>
    <w:p w14:paraId="2068F8F4" w14:textId="77777777" w:rsidR="007D5724" w:rsidRPr="00316BA9" w:rsidRDefault="007D5724" w:rsidP="007D5724">
      <w:pPr>
        <w:jc w:val="right"/>
        <w:rPr>
          <w:b/>
          <w:bCs/>
          <w:sz w:val="22"/>
          <w:szCs w:val="22"/>
        </w:rPr>
      </w:pPr>
    </w:p>
    <w:p w14:paraId="7623591E" w14:textId="77777777" w:rsidR="007D5724" w:rsidRPr="00316BA9" w:rsidRDefault="007D5724" w:rsidP="007D5724">
      <w:pPr>
        <w:jc w:val="right"/>
        <w:rPr>
          <w:b/>
          <w:bCs/>
          <w:sz w:val="22"/>
          <w:szCs w:val="22"/>
        </w:rPr>
      </w:pPr>
    </w:p>
    <w:p w14:paraId="451EC1BE" w14:textId="77777777" w:rsidR="007D5724" w:rsidRPr="00316BA9" w:rsidRDefault="007D5724" w:rsidP="007D5724">
      <w:pPr>
        <w:jc w:val="right"/>
        <w:rPr>
          <w:b/>
          <w:bCs/>
          <w:sz w:val="22"/>
          <w:szCs w:val="22"/>
        </w:rPr>
      </w:pPr>
    </w:p>
    <w:p w14:paraId="47FB7AF4" w14:textId="77777777" w:rsidR="007D5724" w:rsidRPr="00316BA9" w:rsidRDefault="007D5724" w:rsidP="007D5724">
      <w:pPr>
        <w:jc w:val="right"/>
        <w:rPr>
          <w:b/>
          <w:bCs/>
          <w:sz w:val="22"/>
          <w:szCs w:val="22"/>
        </w:rPr>
      </w:pPr>
    </w:p>
    <w:p w14:paraId="15A8AFD2" w14:textId="77777777" w:rsidR="007D5724" w:rsidRPr="00316BA9" w:rsidRDefault="007D5724" w:rsidP="007D5724">
      <w:pPr>
        <w:jc w:val="right"/>
        <w:rPr>
          <w:b/>
          <w:bCs/>
          <w:sz w:val="22"/>
          <w:szCs w:val="22"/>
        </w:rPr>
      </w:pPr>
    </w:p>
    <w:p w14:paraId="036DC237" w14:textId="77777777" w:rsidR="007D5724" w:rsidRPr="00316BA9" w:rsidRDefault="007D5724" w:rsidP="007D5724">
      <w:pPr>
        <w:jc w:val="right"/>
        <w:rPr>
          <w:b/>
          <w:bCs/>
          <w:sz w:val="22"/>
          <w:szCs w:val="22"/>
        </w:rPr>
      </w:pPr>
    </w:p>
    <w:p w14:paraId="24C070EE" w14:textId="77777777" w:rsidR="007D5724" w:rsidRPr="00316BA9" w:rsidRDefault="007D5724" w:rsidP="007D5724">
      <w:pPr>
        <w:jc w:val="right"/>
        <w:rPr>
          <w:b/>
          <w:bCs/>
          <w:sz w:val="22"/>
          <w:szCs w:val="22"/>
        </w:rPr>
      </w:pPr>
    </w:p>
    <w:p w14:paraId="05B90FBD" w14:textId="77777777" w:rsidR="007D5724" w:rsidRPr="00316BA9" w:rsidRDefault="007D5724" w:rsidP="007D5724">
      <w:pPr>
        <w:jc w:val="right"/>
        <w:rPr>
          <w:b/>
          <w:bCs/>
          <w:sz w:val="22"/>
          <w:szCs w:val="22"/>
        </w:rPr>
      </w:pPr>
    </w:p>
    <w:p w14:paraId="279D7EC2" w14:textId="77777777" w:rsidR="007D5724" w:rsidRPr="00316BA9" w:rsidRDefault="007D5724" w:rsidP="007D5724">
      <w:pPr>
        <w:jc w:val="right"/>
        <w:rPr>
          <w:b/>
          <w:bCs/>
          <w:sz w:val="22"/>
          <w:szCs w:val="22"/>
        </w:rPr>
      </w:pPr>
    </w:p>
    <w:p w14:paraId="60149BB0" w14:textId="77777777" w:rsidR="007D5724" w:rsidRPr="00316BA9" w:rsidRDefault="007D5724" w:rsidP="007D5724">
      <w:pPr>
        <w:jc w:val="right"/>
        <w:rPr>
          <w:b/>
          <w:bCs/>
          <w:sz w:val="22"/>
          <w:szCs w:val="22"/>
        </w:rPr>
      </w:pPr>
    </w:p>
    <w:p w14:paraId="11A58628" w14:textId="77777777" w:rsidR="007D5724" w:rsidRPr="00316BA9" w:rsidRDefault="007D5724" w:rsidP="007D5724">
      <w:pPr>
        <w:jc w:val="right"/>
        <w:rPr>
          <w:b/>
          <w:bCs/>
          <w:sz w:val="22"/>
          <w:szCs w:val="22"/>
        </w:rPr>
      </w:pPr>
    </w:p>
    <w:p w14:paraId="1618707E" w14:textId="77777777" w:rsidR="007D5724" w:rsidRPr="00316BA9" w:rsidRDefault="007D5724" w:rsidP="007D5724">
      <w:pPr>
        <w:jc w:val="right"/>
        <w:rPr>
          <w:b/>
          <w:bCs/>
          <w:sz w:val="22"/>
          <w:szCs w:val="22"/>
        </w:rPr>
      </w:pPr>
    </w:p>
    <w:p w14:paraId="42A061F2" w14:textId="77777777" w:rsidR="007D5724" w:rsidRPr="00316BA9" w:rsidRDefault="007D5724" w:rsidP="007D5724">
      <w:pPr>
        <w:jc w:val="right"/>
        <w:rPr>
          <w:b/>
          <w:bCs/>
          <w:sz w:val="22"/>
          <w:szCs w:val="22"/>
        </w:rPr>
      </w:pPr>
    </w:p>
    <w:p w14:paraId="1DDA6864" w14:textId="77777777" w:rsidR="007D5724" w:rsidRPr="00316BA9" w:rsidRDefault="007D5724" w:rsidP="007D5724">
      <w:pPr>
        <w:jc w:val="right"/>
        <w:rPr>
          <w:b/>
          <w:bCs/>
          <w:sz w:val="22"/>
          <w:szCs w:val="22"/>
        </w:rPr>
      </w:pPr>
    </w:p>
    <w:p w14:paraId="5EE3983F" w14:textId="77777777" w:rsidR="007D5724" w:rsidRPr="00316BA9" w:rsidRDefault="007D5724" w:rsidP="007D5724">
      <w:pPr>
        <w:jc w:val="right"/>
        <w:rPr>
          <w:b/>
          <w:bCs/>
          <w:sz w:val="22"/>
          <w:szCs w:val="22"/>
        </w:rPr>
      </w:pPr>
    </w:p>
    <w:p w14:paraId="5C549382" w14:textId="77777777" w:rsidR="007D5724" w:rsidRPr="00316BA9" w:rsidRDefault="007D5724" w:rsidP="007D5724">
      <w:pPr>
        <w:jc w:val="right"/>
        <w:rPr>
          <w:b/>
          <w:bCs/>
          <w:sz w:val="22"/>
          <w:szCs w:val="22"/>
        </w:rPr>
      </w:pPr>
    </w:p>
    <w:p w14:paraId="33ABCE46" w14:textId="77777777" w:rsidR="007D5724" w:rsidRPr="00316BA9" w:rsidRDefault="007D5724" w:rsidP="007D5724">
      <w:pPr>
        <w:jc w:val="right"/>
        <w:rPr>
          <w:b/>
          <w:bCs/>
          <w:sz w:val="22"/>
          <w:szCs w:val="22"/>
        </w:rPr>
      </w:pPr>
    </w:p>
    <w:p w14:paraId="61152A6B" w14:textId="77777777" w:rsidR="007D5724" w:rsidRPr="00316BA9" w:rsidRDefault="007D5724" w:rsidP="007D5724">
      <w:pPr>
        <w:jc w:val="right"/>
        <w:rPr>
          <w:b/>
          <w:bCs/>
          <w:sz w:val="22"/>
          <w:szCs w:val="22"/>
        </w:rPr>
      </w:pPr>
    </w:p>
    <w:p w14:paraId="040946A8" w14:textId="77777777" w:rsidR="007D5724" w:rsidRPr="00316BA9" w:rsidRDefault="007D5724" w:rsidP="007D5724">
      <w:pPr>
        <w:jc w:val="right"/>
        <w:rPr>
          <w:b/>
          <w:bCs/>
          <w:sz w:val="22"/>
          <w:szCs w:val="22"/>
        </w:rPr>
      </w:pPr>
    </w:p>
    <w:p w14:paraId="72E85134" w14:textId="77777777" w:rsidR="007D5724" w:rsidRPr="00316BA9" w:rsidRDefault="007D5724" w:rsidP="007D5724">
      <w:pPr>
        <w:jc w:val="right"/>
        <w:rPr>
          <w:b/>
          <w:bCs/>
          <w:sz w:val="22"/>
          <w:szCs w:val="22"/>
        </w:rPr>
      </w:pPr>
    </w:p>
    <w:p w14:paraId="55801E3E" w14:textId="77777777" w:rsidR="007D5724" w:rsidRPr="00316BA9" w:rsidRDefault="007D5724" w:rsidP="007D5724">
      <w:pPr>
        <w:jc w:val="right"/>
        <w:rPr>
          <w:b/>
          <w:bCs/>
          <w:sz w:val="22"/>
          <w:szCs w:val="22"/>
        </w:rPr>
      </w:pPr>
    </w:p>
    <w:p w14:paraId="2F150F29" w14:textId="77777777" w:rsidR="007D5724" w:rsidRPr="00316BA9" w:rsidRDefault="007D5724" w:rsidP="007D5724">
      <w:pPr>
        <w:jc w:val="right"/>
        <w:rPr>
          <w:b/>
          <w:bCs/>
          <w:sz w:val="22"/>
          <w:szCs w:val="22"/>
        </w:rPr>
      </w:pPr>
    </w:p>
    <w:p w14:paraId="55F35B2E" w14:textId="77777777" w:rsidR="007D5724" w:rsidRPr="00316BA9" w:rsidRDefault="007D5724" w:rsidP="007D5724">
      <w:pPr>
        <w:jc w:val="right"/>
        <w:rPr>
          <w:b/>
          <w:bCs/>
          <w:sz w:val="22"/>
          <w:szCs w:val="22"/>
        </w:rPr>
      </w:pPr>
    </w:p>
    <w:p w14:paraId="73FDD1E5" w14:textId="77777777" w:rsidR="007D5724" w:rsidRPr="00316BA9" w:rsidRDefault="007D5724" w:rsidP="007D5724">
      <w:pPr>
        <w:jc w:val="right"/>
        <w:rPr>
          <w:b/>
          <w:bCs/>
          <w:sz w:val="22"/>
          <w:szCs w:val="22"/>
        </w:rPr>
      </w:pPr>
    </w:p>
    <w:p w14:paraId="6B6A2464" w14:textId="77777777" w:rsidR="007D5724" w:rsidRPr="00316BA9" w:rsidRDefault="007D5724" w:rsidP="007D5724">
      <w:pPr>
        <w:jc w:val="right"/>
        <w:rPr>
          <w:b/>
          <w:bCs/>
          <w:sz w:val="22"/>
          <w:szCs w:val="22"/>
        </w:rPr>
      </w:pPr>
    </w:p>
    <w:p w14:paraId="6203073D" w14:textId="77777777" w:rsidR="007D5724" w:rsidRPr="00316BA9" w:rsidRDefault="007D5724" w:rsidP="007D5724">
      <w:pPr>
        <w:jc w:val="right"/>
        <w:rPr>
          <w:b/>
          <w:bCs/>
          <w:sz w:val="22"/>
          <w:szCs w:val="22"/>
        </w:rPr>
      </w:pPr>
    </w:p>
    <w:p w14:paraId="29399331" w14:textId="77777777" w:rsidR="007D5724" w:rsidRPr="00316BA9" w:rsidRDefault="007D5724" w:rsidP="007D5724">
      <w:pPr>
        <w:jc w:val="right"/>
        <w:rPr>
          <w:b/>
          <w:bCs/>
          <w:sz w:val="22"/>
          <w:szCs w:val="22"/>
        </w:rPr>
      </w:pPr>
    </w:p>
    <w:p w14:paraId="20D08516" w14:textId="3AACBA26" w:rsidR="007D5724" w:rsidRPr="00316BA9" w:rsidRDefault="007D5724" w:rsidP="007D5724">
      <w:pPr>
        <w:jc w:val="right"/>
        <w:rPr>
          <w:b/>
          <w:bCs/>
          <w:sz w:val="22"/>
          <w:szCs w:val="22"/>
        </w:rPr>
      </w:pPr>
      <w:r w:rsidRPr="00316BA9">
        <w:rPr>
          <w:b/>
          <w:bCs/>
          <w:sz w:val="22"/>
          <w:szCs w:val="22"/>
        </w:rPr>
        <w:t xml:space="preserve">Razpisni obrazec št. </w:t>
      </w:r>
      <w:r w:rsidR="00F71FF9" w:rsidRPr="00316BA9">
        <w:rPr>
          <w:b/>
          <w:bCs/>
          <w:sz w:val="22"/>
          <w:szCs w:val="22"/>
        </w:rPr>
        <w:t>5</w:t>
      </w:r>
    </w:p>
    <w:p w14:paraId="7A8E5F00" w14:textId="77777777" w:rsidR="007D5724" w:rsidRPr="00316BA9" w:rsidRDefault="007D5724" w:rsidP="007D5724">
      <w:pPr>
        <w:jc w:val="right"/>
        <w:rPr>
          <w:b/>
          <w:bCs/>
          <w:sz w:val="22"/>
          <w:szCs w:val="22"/>
        </w:rPr>
      </w:pPr>
    </w:p>
    <w:p w14:paraId="42DF842D"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r w:rsidRPr="00316BA9">
        <w:rPr>
          <w:rFonts w:ascii="Times New Roman" w:hAnsi="Times New Roman"/>
          <w:b/>
          <w:sz w:val="22"/>
          <w:szCs w:val="22"/>
        </w:rPr>
        <w:t>IZJAVA PODIZVAJALCA</w:t>
      </w:r>
    </w:p>
    <w:p w14:paraId="13DE91E2" w14:textId="77777777" w:rsidR="007D5724" w:rsidRPr="00316BA9" w:rsidRDefault="007D5724" w:rsidP="007D5724">
      <w:pPr>
        <w:pStyle w:val="Glava"/>
        <w:tabs>
          <w:tab w:val="clear" w:pos="4536"/>
          <w:tab w:val="clear" w:pos="9072"/>
        </w:tabs>
        <w:jc w:val="center"/>
        <w:rPr>
          <w:rFonts w:ascii="Times New Roman" w:hAnsi="Times New Roman"/>
          <w:b/>
          <w:sz w:val="22"/>
          <w:szCs w:val="22"/>
        </w:rPr>
      </w:pPr>
    </w:p>
    <w:p w14:paraId="5C8F5547" w14:textId="77777777" w:rsidR="007D5724" w:rsidRPr="00316BA9" w:rsidRDefault="007D5724" w:rsidP="007D5724">
      <w:pPr>
        <w:pStyle w:val="Glava"/>
        <w:tabs>
          <w:tab w:val="clear" w:pos="4536"/>
          <w:tab w:val="clear" w:pos="9072"/>
        </w:tabs>
        <w:jc w:val="both"/>
        <w:rPr>
          <w:rFonts w:ascii="Times New Roman" w:hAnsi="Times New Roman"/>
          <w:bCs/>
          <w:sz w:val="22"/>
          <w:szCs w:val="22"/>
        </w:rPr>
      </w:pPr>
      <w:r w:rsidRPr="00316BA9">
        <w:rPr>
          <w:rFonts w:ascii="Times New Roman" w:hAnsi="Times New Roman"/>
          <w:b/>
          <w:sz w:val="22"/>
          <w:szCs w:val="22"/>
        </w:rPr>
        <w:t xml:space="preserve">Podizvajalec: </w:t>
      </w:r>
      <w:r w:rsidRPr="00316BA9">
        <w:rPr>
          <w:rFonts w:ascii="Times New Roman" w:hAnsi="Times New Roman"/>
          <w:bCs/>
          <w:sz w:val="22"/>
          <w:szCs w:val="22"/>
        </w:rPr>
        <w:t>______________________________________________________________________</w:t>
      </w:r>
    </w:p>
    <w:p w14:paraId="01C77E41" w14:textId="77777777" w:rsidR="007D5724" w:rsidRPr="00316BA9" w:rsidRDefault="007D5724" w:rsidP="007D5724">
      <w:pPr>
        <w:pStyle w:val="Glava"/>
        <w:tabs>
          <w:tab w:val="clear" w:pos="4536"/>
          <w:tab w:val="clear" w:pos="9072"/>
        </w:tabs>
        <w:jc w:val="center"/>
        <w:rPr>
          <w:rFonts w:ascii="Times New Roman" w:hAnsi="Times New Roman"/>
          <w:bCs/>
          <w:sz w:val="22"/>
          <w:szCs w:val="22"/>
        </w:rPr>
      </w:pPr>
      <w:r w:rsidRPr="00316BA9">
        <w:rPr>
          <w:rFonts w:ascii="Times New Roman" w:hAnsi="Times New Roman"/>
          <w:bCs/>
          <w:sz w:val="22"/>
          <w:szCs w:val="22"/>
        </w:rPr>
        <w:t>(naziv)</w:t>
      </w:r>
    </w:p>
    <w:p w14:paraId="5D4347F2" w14:textId="77777777" w:rsidR="007D5724" w:rsidRPr="00316BA9" w:rsidRDefault="007D5724" w:rsidP="007D5724">
      <w:pPr>
        <w:pStyle w:val="Glava"/>
        <w:tabs>
          <w:tab w:val="clear" w:pos="4536"/>
          <w:tab w:val="clear" w:pos="9072"/>
        </w:tabs>
        <w:jc w:val="center"/>
        <w:rPr>
          <w:rFonts w:ascii="Times New Roman" w:hAnsi="Times New Roman"/>
          <w:bCs/>
          <w:sz w:val="22"/>
          <w:szCs w:val="22"/>
        </w:rPr>
      </w:pPr>
      <w:r w:rsidRPr="00316BA9">
        <w:rPr>
          <w:rFonts w:ascii="Times New Roman" w:hAnsi="Times New Roman"/>
          <w:bCs/>
          <w:sz w:val="22"/>
          <w:szCs w:val="22"/>
        </w:rPr>
        <w:t>____________________________________________________________________________</w:t>
      </w:r>
    </w:p>
    <w:p w14:paraId="792C01EE" w14:textId="77777777" w:rsidR="007D5724" w:rsidRPr="00316BA9" w:rsidRDefault="007D5724" w:rsidP="007D5724">
      <w:pPr>
        <w:pStyle w:val="Glava"/>
        <w:tabs>
          <w:tab w:val="clear" w:pos="4536"/>
          <w:tab w:val="clear" w:pos="9072"/>
        </w:tabs>
        <w:jc w:val="center"/>
        <w:rPr>
          <w:rFonts w:ascii="Times New Roman" w:hAnsi="Times New Roman"/>
          <w:bCs/>
          <w:sz w:val="22"/>
          <w:szCs w:val="22"/>
        </w:rPr>
      </w:pPr>
      <w:r w:rsidRPr="00316BA9">
        <w:rPr>
          <w:rFonts w:ascii="Times New Roman" w:hAnsi="Times New Roman"/>
          <w:bCs/>
          <w:sz w:val="22"/>
          <w:szCs w:val="22"/>
        </w:rPr>
        <w:t>(naslov)</w:t>
      </w:r>
    </w:p>
    <w:p w14:paraId="2852F156" w14:textId="77777777" w:rsidR="007D5724" w:rsidRPr="00316BA9" w:rsidRDefault="007D5724" w:rsidP="007D5724">
      <w:pPr>
        <w:tabs>
          <w:tab w:val="left" w:pos="1560"/>
        </w:tabs>
        <w:suppressAutoHyphens/>
        <w:autoSpaceDN w:val="0"/>
        <w:ind w:right="6"/>
        <w:jc w:val="both"/>
        <w:textAlignment w:val="baseline"/>
        <w:rPr>
          <w:kern w:val="3"/>
          <w:sz w:val="22"/>
          <w:szCs w:val="22"/>
          <w:lang w:eastAsia="zh-CN"/>
        </w:rPr>
      </w:pPr>
    </w:p>
    <w:p w14:paraId="11013D0C" w14:textId="77777777" w:rsidR="007D5724" w:rsidRPr="00316BA9" w:rsidRDefault="007D5724" w:rsidP="007D5724">
      <w:pPr>
        <w:keepLines/>
        <w:widowControl w:val="0"/>
        <w:tabs>
          <w:tab w:val="left" w:pos="1560"/>
          <w:tab w:val="left" w:pos="2155"/>
        </w:tabs>
        <w:suppressAutoHyphens/>
        <w:autoSpaceDN w:val="0"/>
        <w:ind w:right="6"/>
        <w:jc w:val="both"/>
        <w:textAlignment w:val="baseline"/>
        <w:rPr>
          <w:kern w:val="3"/>
          <w:sz w:val="22"/>
          <w:szCs w:val="22"/>
          <w:lang w:eastAsia="zh-CN"/>
        </w:rPr>
      </w:pPr>
      <w:r w:rsidRPr="00316BA9">
        <w:rPr>
          <w:kern w:val="3"/>
          <w:sz w:val="22"/>
          <w:szCs w:val="22"/>
          <w:lang w:eastAsia="zh-CN"/>
        </w:rPr>
        <w:t>izjavljamo, da</w:t>
      </w:r>
    </w:p>
    <w:p w14:paraId="778FAFCD"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bomo v primeru izbire ponudnika sodelovali pri izvedbi predmeta javnega naročila, in sicer z:</w:t>
      </w:r>
    </w:p>
    <w:p w14:paraId="5E583F63" w14:textId="77777777" w:rsidR="007D5724" w:rsidRPr="00316BA9" w:rsidRDefault="007D5724" w:rsidP="007D5724">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7D5724" w:rsidRPr="00316BA9" w14:paraId="75FFE6C3" w14:textId="77777777" w:rsidTr="0029369A">
        <w:tc>
          <w:tcPr>
            <w:tcW w:w="3096" w:type="dxa"/>
            <w:tcMar>
              <w:top w:w="0" w:type="dxa"/>
              <w:left w:w="108" w:type="dxa"/>
              <w:bottom w:w="0" w:type="dxa"/>
              <w:right w:w="108" w:type="dxa"/>
            </w:tcMar>
          </w:tcPr>
          <w:p w14:paraId="7A8492CD" w14:textId="77777777" w:rsidR="007D5724" w:rsidRPr="00316BA9" w:rsidRDefault="007D5724" w:rsidP="0029369A">
            <w:pPr>
              <w:pStyle w:val="Standard"/>
              <w:tabs>
                <w:tab w:val="left" w:pos="1560"/>
              </w:tabs>
              <w:snapToGrid w:val="0"/>
              <w:jc w:val="center"/>
              <w:rPr>
                <w:rFonts w:ascii="Times New Roman" w:hAnsi="Times New Roman" w:cs="Times New Roman"/>
                <w:b/>
                <w:bCs/>
              </w:rPr>
            </w:pPr>
            <w:r w:rsidRPr="00316BA9">
              <w:rPr>
                <w:rFonts w:ascii="Times New Roman" w:hAnsi="Times New Roman" w:cs="Times New Roman"/>
                <w:b/>
                <w:bCs/>
              </w:rPr>
              <w:t>OBSEG IN VRSTA DEL PODIZVAJALCA:</w:t>
            </w:r>
          </w:p>
        </w:tc>
        <w:tc>
          <w:tcPr>
            <w:tcW w:w="3987" w:type="dxa"/>
            <w:tcMar>
              <w:top w:w="0" w:type="dxa"/>
              <w:left w:w="108" w:type="dxa"/>
              <w:bottom w:w="0" w:type="dxa"/>
              <w:right w:w="108" w:type="dxa"/>
            </w:tcMar>
          </w:tcPr>
          <w:p w14:paraId="4B00BA82" w14:textId="77777777" w:rsidR="007D5724" w:rsidRPr="00316BA9" w:rsidRDefault="007D5724" w:rsidP="0029369A">
            <w:pPr>
              <w:pStyle w:val="Standard"/>
              <w:tabs>
                <w:tab w:val="left" w:pos="1560"/>
              </w:tabs>
              <w:snapToGrid w:val="0"/>
              <w:jc w:val="center"/>
              <w:rPr>
                <w:rFonts w:ascii="Times New Roman" w:hAnsi="Times New Roman" w:cs="Times New Roman"/>
                <w:b/>
                <w:bCs/>
              </w:rPr>
            </w:pPr>
            <w:r w:rsidRPr="00316BA9">
              <w:rPr>
                <w:rFonts w:ascii="Times New Roman" w:hAnsi="Times New Roman" w:cs="Times New Roman"/>
                <w:b/>
                <w:bCs/>
              </w:rPr>
              <w:t>PREDMET, KOLIČINA, VREDNOST IZVEDBE DEL PODIZVAJALCA (V EUR, UPOŠTEVAJE DANI POPUST):</w:t>
            </w:r>
          </w:p>
        </w:tc>
      </w:tr>
      <w:tr w:rsidR="007D5724" w:rsidRPr="00316BA9" w14:paraId="56977182" w14:textId="77777777" w:rsidTr="0029369A">
        <w:tc>
          <w:tcPr>
            <w:tcW w:w="3096" w:type="dxa"/>
            <w:tcMar>
              <w:top w:w="0" w:type="dxa"/>
              <w:left w:w="108" w:type="dxa"/>
              <w:bottom w:w="0" w:type="dxa"/>
              <w:right w:w="108" w:type="dxa"/>
            </w:tcMar>
          </w:tcPr>
          <w:p w14:paraId="7544C95D" w14:textId="77777777" w:rsidR="007D5724" w:rsidRPr="00316BA9" w:rsidRDefault="007D5724" w:rsidP="0029369A">
            <w:pPr>
              <w:pStyle w:val="Standard"/>
              <w:tabs>
                <w:tab w:val="left" w:pos="1560"/>
              </w:tabs>
              <w:snapToGrid w:val="0"/>
              <w:rPr>
                <w:rFonts w:ascii="Times New Roman" w:hAnsi="Times New Roman" w:cs="Times New Roman"/>
              </w:rPr>
            </w:pPr>
          </w:p>
          <w:p w14:paraId="6AEDDECE" w14:textId="77777777" w:rsidR="007D5724" w:rsidRPr="00316BA9" w:rsidRDefault="007D5724" w:rsidP="0029369A">
            <w:pPr>
              <w:pStyle w:val="Standard"/>
              <w:tabs>
                <w:tab w:val="left" w:pos="1560"/>
              </w:tabs>
              <w:snapToGrid w:val="0"/>
              <w:rPr>
                <w:rFonts w:ascii="Times New Roman" w:hAnsi="Times New Roman" w:cs="Times New Roman"/>
              </w:rPr>
            </w:pPr>
          </w:p>
          <w:p w14:paraId="428985F0" w14:textId="77777777" w:rsidR="007D5724" w:rsidRPr="00316BA9" w:rsidRDefault="007D5724" w:rsidP="0029369A">
            <w:pPr>
              <w:pStyle w:val="Standard"/>
              <w:tabs>
                <w:tab w:val="left" w:pos="1560"/>
              </w:tabs>
              <w:snapToGrid w:val="0"/>
              <w:rPr>
                <w:rFonts w:ascii="Times New Roman" w:hAnsi="Times New Roman" w:cs="Times New Roman"/>
              </w:rPr>
            </w:pPr>
          </w:p>
          <w:p w14:paraId="30E420D4" w14:textId="77777777" w:rsidR="007D5724" w:rsidRPr="00316BA9" w:rsidRDefault="007D5724" w:rsidP="0029369A">
            <w:pPr>
              <w:pStyle w:val="Standard"/>
              <w:tabs>
                <w:tab w:val="left" w:pos="1560"/>
              </w:tabs>
              <w:snapToGrid w:val="0"/>
              <w:rPr>
                <w:rFonts w:ascii="Times New Roman" w:hAnsi="Times New Roman" w:cs="Times New Roman"/>
              </w:rPr>
            </w:pPr>
          </w:p>
          <w:p w14:paraId="3ACC3A49" w14:textId="77777777" w:rsidR="007D5724" w:rsidRPr="00316BA9" w:rsidRDefault="007D5724" w:rsidP="0029369A">
            <w:pPr>
              <w:pStyle w:val="Standard"/>
              <w:tabs>
                <w:tab w:val="left" w:pos="1560"/>
              </w:tabs>
              <w:snapToGrid w:val="0"/>
              <w:rPr>
                <w:rFonts w:ascii="Times New Roman" w:hAnsi="Times New Roman" w:cs="Times New Roman"/>
              </w:rPr>
            </w:pPr>
          </w:p>
          <w:p w14:paraId="47E4D11F" w14:textId="77777777" w:rsidR="007D5724" w:rsidRPr="00316BA9" w:rsidRDefault="007D5724" w:rsidP="0029369A">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14:paraId="30375A7E" w14:textId="77777777" w:rsidR="007D5724" w:rsidRPr="00316BA9" w:rsidRDefault="007D5724" w:rsidP="0029369A">
            <w:pPr>
              <w:pStyle w:val="Standard"/>
              <w:tabs>
                <w:tab w:val="left" w:pos="1560"/>
              </w:tabs>
              <w:snapToGrid w:val="0"/>
              <w:rPr>
                <w:rFonts w:ascii="Times New Roman" w:hAnsi="Times New Roman" w:cs="Times New Roman"/>
              </w:rPr>
            </w:pPr>
          </w:p>
        </w:tc>
      </w:tr>
    </w:tbl>
    <w:p w14:paraId="0AEA6AFC" w14:textId="77777777" w:rsidR="007D5724" w:rsidRPr="00316BA9" w:rsidRDefault="007D5724" w:rsidP="007D5724">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14:paraId="5E170875" w14:textId="77777777" w:rsidR="007D5724" w:rsidRPr="00316BA9" w:rsidRDefault="007D5724" w:rsidP="007D5724">
      <w:pPr>
        <w:rPr>
          <w:lang w:eastAsia="zh-CN"/>
        </w:rPr>
      </w:pPr>
    </w:p>
    <w:p w14:paraId="34AC5236" w14:textId="77777777" w:rsidR="007D5724" w:rsidRPr="00316BA9" w:rsidRDefault="007D5724" w:rsidP="007D5724">
      <w:pPr>
        <w:rPr>
          <w:lang w:eastAsia="zh-CN"/>
        </w:rPr>
      </w:pPr>
    </w:p>
    <w:p w14:paraId="51DAB610" w14:textId="77777777" w:rsidR="007D5724" w:rsidRPr="00316BA9" w:rsidRDefault="007D5724" w:rsidP="007D5724">
      <w:pPr>
        <w:pStyle w:val="Odstavekseznama"/>
        <w:keepLines/>
        <w:widowControl w:val="0"/>
        <w:tabs>
          <w:tab w:val="left" w:pos="1560"/>
          <w:tab w:val="left" w:pos="2155"/>
        </w:tabs>
        <w:suppressAutoHyphens/>
        <w:autoSpaceDN w:val="0"/>
        <w:spacing w:after="0"/>
        <w:ind w:right="6"/>
        <w:jc w:val="both"/>
        <w:textAlignment w:val="baseline"/>
        <w:rPr>
          <w:kern w:val="3"/>
          <w:lang w:eastAsia="zh-CN"/>
        </w:rPr>
      </w:pPr>
    </w:p>
    <w:p w14:paraId="4E87527D" w14:textId="77777777" w:rsidR="007D5724" w:rsidRPr="00316BA9" w:rsidRDefault="007D5724" w:rsidP="007D5724">
      <w:pPr>
        <w:pStyle w:val="Odstavekseznama"/>
        <w:keepLines/>
        <w:widowControl w:val="0"/>
        <w:tabs>
          <w:tab w:val="left" w:pos="1560"/>
          <w:tab w:val="left" w:pos="2155"/>
        </w:tabs>
        <w:suppressAutoHyphens/>
        <w:autoSpaceDN w:val="0"/>
        <w:spacing w:after="0"/>
        <w:ind w:right="6"/>
        <w:jc w:val="center"/>
        <w:textAlignment w:val="baseline"/>
        <w:rPr>
          <w:kern w:val="3"/>
          <w:lang w:eastAsia="zh-CN"/>
        </w:rPr>
      </w:pPr>
      <w:r w:rsidRPr="00316BA9">
        <w:rPr>
          <w:kern w:val="3"/>
          <w:lang w:eastAsia="zh-CN"/>
        </w:rPr>
        <w:br w:type="textWrapping" w:clear="all"/>
      </w:r>
    </w:p>
    <w:p w14:paraId="3874549C"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zahtevamo / ne zahtevamo (</w:t>
      </w:r>
      <w:r w:rsidRPr="00316BA9">
        <w:rPr>
          <w:i/>
          <w:iCs/>
          <w:kern w:val="3"/>
          <w:lang w:eastAsia="zh-CN"/>
        </w:rPr>
        <w:t>ustrezno obkrožite</w:t>
      </w:r>
      <w:r w:rsidRPr="00316BA9">
        <w:rPr>
          <w:kern w:val="3"/>
          <w:lang w:eastAsia="zh-CN"/>
        </w:rPr>
        <w:t>), da naročnik našo terjatev plačuje neposredno;</w:t>
      </w:r>
    </w:p>
    <w:p w14:paraId="61DEBE49"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3936D9A7"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smo seznanjeni z navodili, ponudnikom in razpisnimi pogoji ter merili za dodelitev javnega naročila in z njim v celoti soglašamo;</w:t>
      </w:r>
    </w:p>
    <w:p w14:paraId="08489B10"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soglašamo s ponudbenimi cenami za naša dela, ki jih je v ponudbi dal ponudnik oz. glavni izvajalec;</w:t>
      </w:r>
    </w:p>
    <w:p w14:paraId="64715B8C"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smo seznanjeni s plačilnimi pogoji iz razpisne dokumentacije;</w:t>
      </w:r>
    </w:p>
    <w:p w14:paraId="6BD2068A" w14:textId="77777777" w:rsidR="007D5724" w:rsidRPr="00316BA9" w:rsidRDefault="007D5724" w:rsidP="007D5724">
      <w:pPr>
        <w:pStyle w:val="Odstavekseznama"/>
        <w:keepLines/>
        <w:widowControl w:val="0"/>
        <w:numPr>
          <w:ilvl w:val="0"/>
          <w:numId w:val="1"/>
        </w:numPr>
        <w:tabs>
          <w:tab w:val="left" w:pos="1560"/>
          <w:tab w:val="left" w:pos="2155"/>
        </w:tabs>
        <w:suppressAutoHyphens/>
        <w:autoSpaceDN w:val="0"/>
        <w:spacing w:after="0"/>
        <w:ind w:right="6"/>
        <w:jc w:val="both"/>
        <w:textAlignment w:val="baseline"/>
        <w:rPr>
          <w:kern w:val="3"/>
          <w:lang w:eastAsia="zh-CN"/>
        </w:rPr>
      </w:pPr>
      <w:r w:rsidRPr="00316BA9">
        <w:rPr>
          <w:kern w:val="3"/>
          <w:lang w:eastAsia="zh-CN"/>
        </w:rPr>
        <w:t xml:space="preserve">bomo naročniku v petih dneh po prejemu njegove zahteve posredovali kopijo </w:t>
      </w:r>
      <w:proofErr w:type="spellStart"/>
      <w:r w:rsidRPr="00316BA9">
        <w:rPr>
          <w:kern w:val="3"/>
          <w:lang w:eastAsia="zh-CN"/>
        </w:rPr>
        <w:t>podizvajalske</w:t>
      </w:r>
      <w:proofErr w:type="spellEnd"/>
      <w:r w:rsidRPr="00316BA9">
        <w:rPr>
          <w:kern w:val="3"/>
          <w:lang w:eastAsia="zh-CN"/>
        </w:rPr>
        <w:t xml:space="preserve"> pogodbe in vseh dodatkov k tej pogodbi, ki smo jo sklenili s ponudnikom za izvedbo del v okviru tega javnega naročila.</w:t>
      </w:r>
    </w:p>
    <w:p w14:paraId="7351BF8F" w14:textId="77777777" w:rsidR="007D5724" w:rsidRPr="00316BA9" w:rsidRDefault="007D5724" w:rsidP="007D5724">
      <w:pPr>
        <w:tabs>
          <w:tab w:val="left" w:pos="1560"/>
        </w:tabs>
        <w:jc w:val="both"/>
        <w:rPr>
          <w:sz w:val="22"/>
          <w:szCs w:val="22"/>
          <w:lang w:eastAsia="zh-CN"/>
        </w:rPr>
      </w:pPr>
    </w:p>
    <w:p w14:paraId="222ED2A7" w14:textId="77777777" w:rsidR="007D5724" w:rsidRPr="00316BA9" w:rsidRDefault="007D5724" w:rsidP="007D5724">
      <w:pPr>
        <w:keepLines/>
        <w:widowControl w:val="0"/>
        <w:tabs>
          <w:tab w:val="left" w:pos="1560"/>
          <w:tab w:val="left" w:pos="2155"/>
        </w:tabs>
        <w:suppressAutoHyphens/>
        <w:autoSpaceDN w:val="0"/>
        <w:ind w:right="6"/>
        <w:jc w:val="both"/>
        <w:textAlignment w:val="baseline"/>
        <w:rPr>
          <w:kern w:val="3"/>
          <w:sz w:val="22"/>
          <w:szCs w:val="22"/>
          <w:lang w:eastAsia="zh-CN"/>
        </w:rPr>
      </w:pPr>
    </w:p>
    <w:p w14:paraId="79541453"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99CB52E" w14:textId="77777777" w:rsidR="007D5724" w:rsidRPr="00316BA9" w:rsidRDefault="007D5724" w:rsidP="007D5724">
      <w:pPr>
        <w:pStyle w:val="Glava"/>
        <w:tabs>
          <w:tab w:val="clear" w:pos="4536"/>
          <w:tab w:val="clear" w:pos="9072"/>
        </w:tabs>
        <w:rPr>
          <w:rFonts w:ascii="Times New Roman" w:hAnsi="Times New Roman"/>
          <w:sz w:val="22"/>
          <w:szCs w:val="22"/>
        </w:rPr>
      </w:pPr>
    </w:p>
    <w:p w14:paraId="7BDF7774"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46F6A3DD"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p w14:paraId="7EF91F8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363BCB33"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EEF23E4"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740BCCB" w14:textId="77777777" w:rsidR="007D5724" w:rsidRPr="00316BA9" w:rsidRDefault="007D5724" w:rsidP="007D5724">
      <w:pPr>
        <w:pStyle w:val="Glava"/>
        <w:tabs>
          <w:tab w:val="clear" w:pos="4536"/>
          <w:tab w:val="clear" w:pos="9072"/>
        </w:tabs>
        <w:jc w:val="both"/>
        <w:rPr>
          <w:rFonts w:ascii="Times New Roman" w:hAnsi="Times New Roman"/>
          <w:bCs/>
        </w:rPr>
      </w:pPr>
      <w:r w:rsidRPr="00316BA9">
        <w:rPr>
          <w:rFonts w:ascii="Times New Roman" w:hAnsi="Times New Roman"/>
          <w:bCs/>
        </w:rPr>
        <w:t>Opomba: Obrazec izpolni podizvajalec le v primeru, da ponudnik nastopa s podizvajalcem. V primeru večjega števila podizvajalcev se obrazec fotokopira.</w:t>
      </w:r>
    </w:p>
    <w:p w14:paraId="79977EDA"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43EA597F" w14:textId="77777777" w:rsidR="007D5724" w:rsidRPr="00316BA9" w:rsidRDefault="007D5724" w:rsidP="007D5724">
      <w:pPr>
        <w:jc w:val="right"/>
        <w:rPr>
          <w:b/>
          <w:bCs/>
          <w:sz w:val="22"/>
          <w:szCs w:val="22"/>
        </w:rPr>
      </w:pPr>
    </w:p>
    <w:p w14:paraId="107830FC" w14:textId="77777777" w:rsidR="007D5724" w:rsidRPr="00316BA9" w:rsidRDefault="007D5724" w:rsidP="007D5724">
      <w:pPr>
        <w:jc w:val="right"/>
        <w:rPr>
          <w:b/>
          <w:bCs/>
          <w:sz w:val="22"/>
          <w:szCs w:val="22"/>
        </w:rPr>
      </w:pPr>
    </w:p>
    <w:p w14:paraId="6DFBF0D6" w14:textId="77777777" w:rsidR="007D5724" w:rsidRPr="00316BA9" w:rsidRDefault="007D5724" w:rsidP="007D5724">
      <w:pPr>
        <w:jc w:val="right"/>
        <w:rPr>
          <w:b/>
          <w:bCs/>
          <w:sz w:val="22"/>
          <w:szCs w:val="22"/>
        </w:rPr>
      </w:pPr>
    </w:p>
    <w:p w14:paraId="755331E8" w14:textId="77777777" w:rsidR="007D5724" w:rsidRPr="00316BA9" w:rsidRDefault="007D5724" w:rsidP="007D5724">
      <w:pPr>
        <w:jc w:val="right"/>
        <w:rPr>
          <w:b/>
          <w:bCs/>
          <w:sz w:val="22"/>
          <w:szCs w:val="22"/>
        </w:rPr>
      </w:pPr>
    </w:p>
    <w:p w14:paraId="13AE8E57" w14:textId="77777777" w:rsidR="007D5724" w:rsidRPr="00316BA9" w:rsidRDefault="007D5724" w:rsidP="007D5724">
      <w:pPr>
        <w:jc w:val="right"/>
        <w:rPr>
          <w:b/>
          <w:bCs/>
          <w:sz w:val="22"/>
          <w:szCs w:val="22"/>
        </w:rPr>
      </w:pPr>
    </w:p>
    <w:p w14:paraId="2A97593A" w14:textId="77777777" w:rsidR="007D5724" w:rsidRPr="00316BA9" w:rsidRDefault="007D5724" w:rsidP="007D5724">
      <w:pPr>
        <w:jc w:val="right"/>
        <w:rPr>
          <w:b/>
          <w:bCs/>
          <w:sz w:val="22"/>
          <w:szCs w:val="22"/>
        </w:rPr>
      </w:pPr>
    </w:p>
    <w:p w14:paraId="0B46D3B3" w14:textId="0AA2C096" w:rsidR="007D5724" w:rsidRPr="00316BA9" w:rsidRDefault="007D5724" w:rsidP="007D5724">
      <w:pPr>
        <w:autoSpaceDE w:val="0"/>
        <w:autoSpaceDN w:val="0"/>
        <w:adjustRightInd w:val="0"/>
        <w:jc w:val="right"/>
        <w:rPr>
          <w:rFonts w:eastAsia="Calibri"/>
          <w:b/>
          <w:bCs/>
          <w:sz w:val="22"/>
          <w:szCs w:val="22"/>
          <w:lang w:eastAsia="en-US"/>
        </w:rPr>
      </w:pPr>
      <w:r w:rsidRPr="00316BA9">
        <w:rPr>
          <w:rFonts w:eastAsia="Calibri"/>
          <w:b/>
          <w:bCs/>
          <w:sz w:val="22"/>
          <w:szCs w:val="22"/>
          <w:lang w:eastAsia="en-US"/>
        </w:rPr>
        <w:t xml:space="preserve">Razpisni obrazec št. </w:t>
      </w:r>
      <w:r w:rsidR="00F71FF9" w:rsidRPr="00316BA9">
        <w:rPr>
          <w:rFonts w:eastAsia="Calibri"/>
          <w:b/>
          <w:bCs/>
          <w:sz w:val="22"/>
          <w:szCs w:val="22"/>
          <w:lang w:eastAsia="en-US"/>
        </w:rPr>
        <w:t>6</w:t>
      </w:r>
    </w:p>
    <w:p w14:paraId="37343466" w14:textId="77777777" w:rsidR="007D5724" w:rsidRPr="00316BA9" w:rsidRDefault="007D5724" w:rsidP="007D5724">
      <w:pPr>
        <w:autoSpaceDE w:val="0"/>
        <w:autoSpaceDN w:val="0"/>
        <w:adjustRightInd w:val="0"/>
        <w:jc w:val="center"/>
        <w:rPr>
          <w:rFonts w:eastAsia="Calibri"/>
          <w:b/>
          <w:bCs/>
          <w:sz w:val="22"/>
          <w:szCs w:val="22"/>
          <w:lang w:eastAsia="en-US"/>
        </w:rPr>
      </w:pPr>
    </w:p>
    <w:p w14:paraId="68CAF3A3" w14:textId="77777777" w:rsidR="007D5724" w:rsidRPr="00316BA9" w:rsidRDefault="007D5724" w:rsidP="007D5724">
      <w:pPr>
        <w:autoSpaceDE w:val="0"/>
        <w:autoSpaceDN w:val="0"/>
        <w:adjustRightInd w:val="0"/>
        <w:jc w:val="center"/>
        <w:rPr>
          <w:rFonts w:eastAsia="Calibri"/>
          <w:b/>
          <w:bCs/>
          <w:sz w:val="22"/>
          <w:szCs w:val="22"/>
          <w:lang w:eastAsia="en-US"/>
        </w:rPr>
      </w:pPr>
      <w:r w:rsidRPr="00316BA9">
        <w:rPr>
          <w:rFonts w:eastAsia="Calibri"/>
          <w:b/>
          <w:bCs/>
          <w:sz w:val="22"/>
          <w:szCs w:val="22"/>
          <w:lang w:eastAsia="en-US"/>
        </w:rPr>
        <w:t>IZJAVA PONUDNIKA</w:t>
      </w:r>
    </w:p>
    <w:p w14:paraId="4CF19219" w14:textId="77777777" w:rsidR="007D5724" w:rsidRPr="00316BA9" w:rsidRDefault="007D5724" w:rsidP="007D5724">
      <w:pPr>
        <w:autoSpaceDE w:val="0"/>
        <w:autoSpaceDN w:val="0"/>
        <w:adjustRightInd w:val="0"/>
        <w:rPr>
          <w:rFonts w:eastAsia="Calibri"/>
          <w:b/>
          <w:bCs/>
          <w:sz w:val="22"/>
          <w:szCs w:val="22"/>
          <w:lang w:eastAsia="en-US"/>
        </w:rPr>
      </w:pPr>
    </w:p>
    <w:p w14:paraId="6A7EB9C6" w14:textId="77777777" w:rsidR="007D5724" w:rsidRPr="00316BA9" w:rsidRDefault="007D5724" w:rsidP="007D5724">
      <w:pPr>
        <w:autoSpaceDE w:val="0"/>
        <w:autoSpaceDN w:val="0"/>
        <w:adjustRightInd w:val="0"/>
        <w:rPr>
          <w:rFonts w:eastAsia="Calibri"/>
          <w:b/>
          <w:bCs/>
          <w:sz w:val="22"/>
          <w:szCs w:val="22"/>
          <w:lang w:eastAsia="en-US"/>
        </w:rPr>
      </w:pPr>
    </w:p>
    <w:p w14:paraId="1AA9C1F7" w14:textId="77777777" w:rsidR="007D5724" w:rsidRPr="00316BA9" w:rsidRDefault="007D5724" w:rsidP="007D5724">
      <w:pPr>
        <w:autoSpaceDE w:val="0"/>
        <w:autoSpaceDN w:val="0"/>
        <w:adjustRightInd w:val="0"/>
        <w:rPr>
          <w:rFonts w:eastAsia="Calibri"/>
          <w:b/>
          <w:bCs/>
          <w:sz w:val="22"/>
          <w:szCs w:val="22"/>
          <w:lang w:eastAsia="en-US"/>
        </w:rPr>
      </w:pPr>
      <w:r w:rsidRPr="00316BA9">
        <w:rPr>
          <w:rFonts w:eastAsia="Calibri"/>
          <w:b/>
          <w:bCs/>
          <w:sz w:val="22"/>
          <w:szCs w:val="22"/>
          <w:lang w:eastAsia="en-US"/>
        </w:rPr>
        <w:t>PONUDNIK oz. POSLOVODEČI (v primeru skupnega nastopa):</w:t>
      </w:r>
    </w:p>
    <w:p w14:paraId="7D82DCD2"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_________________________________________________________________________</w:t>
      </w:r>
    </w:p>
    <w:p w14:paraId="205E580E" w14:textId="77777777" w:rsidR="007D5724" w:rsidRPr="00316BA9" w:rsidRDefault="007D5724" w:rsidP="007D5724">
      <w:pPr>
        <w:autoSpaceDE w:val="0"/>
        <w:autoSpaceDN w:val="0"/>
        <w:adjustRightInd w:val="0"/>
        <w:rPr>
          <w:rFonts w:eastAsia="Calibri"/>
          <w:sz w:val="22"/>
          <w:szCs w:val="22"/>
          <w:lang w:eastAsia="en-US"/>
        </w:rPr>
      </w:pPr>
    </w:p>
    <w:p w14:paraId="5E64DCFD" w14:textId="77777777" w:rsidR="007D5724" w:rsidRPr="00316BA9" w:rsidRDefault="007D5724" w:rsidP="007D5724">
      <w:pPr>
        <w:autoSpaceDE w:val="0"/>
        <w:autoSpaceDN w:val="0"/>
        <w:adjustRightInd w:val="0"/>
        <w:rPr>
          <w:rFonts w:eastAsia="Calibri"/>
          <w:sz w:val="22"/>
          <w:szCs w:val="22"/>
          <w:lang w:eastAsia="en-US"/>
        </w:rPr>
      </w:pPr>
    </w:p>
    <w:p w14:paraId="5E7EAFD3"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Spodaj podpisani ponudnik za javno naročilo »</w:t>
      </w:r>
      <w:r w:rsidRPr="00316BA9">
        <w:rPr>
          <w:rFonts w:eastAsia="Calibri"/>
          <w:b/>
          <w:bCs/>
          <w:sz w:val="22"/>
          <w:szCs w:val="22"/>
          <w:lang w:eastAsia="en-US"/>
        </w:rPr>
        <w:t>Dobava električne energije za obdobje 3 let</w:t>
      </w:r>
      <w:r w:rsidRPr="00316BA9">
        <w:rPr>
          <w:rFonts w:eastAsia="Calibri"/>
          <w:sz w:val="22"/>
          <w:szCs w:val="22"/>
          <w:lang w:eastAsia="en-US"/>
        </w:rPr>
        <w:t>«</w:t>
      </w:r>
    </w:p>
    <w:p w14:paraId="3D2C0A4B" w14:textId="20C3019A"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objavljeno na Portalu javnih naročil dne _________ 2023 pod številko objave JN __________</w:t>
      </w:r>
    </w:p>
    <w:p w14:paraId="5D93B483" w14:textId="77777777" w:rsidR="007D5724" w:rsidRPr="00316BA9" w:rsidRDefault="007D5724" w:rsidP="007D5724">
      <w:pPr>
        <w:autoSpaceDE w:val="0"/>
        <w:autoSpaceDN w:val="0"/>
        <w:adjustRightInd w:val="0"/>
        <w:rPr>
          <w:rFonts w:eastAsia="Calibri"/>
          <w:sz w:val="22"/>
          <w:szCs w:val="22"/>
          <w:lang w:eastAsia="en-US"/>
        </w:rPr>
      </w:pPr>
    </w:p>
    <w:p w14:paraId="0680FA8F" w14:textId="77777777" w:rsidR="007D5724" w:rsidRPr="00316BA9" w:rsidRDefault="007D5724" w:rsidP="007D5724">
      <w:pPr>
        <w:autoSpaceDE w:val="0"/>
        <w:autoSpaceDN w:val="0"/>
        <w:adjustRightInd w:val="0"/>
        <w:rPr>
          <w:rFonts w:eastAsia="Calibri"/>
          <w:sz w:val="22"/>
          <w:szCs w:val="22"/>
          <w:lang w:eastAsia="en-US"/>
        </w:rPr>
      </w:pPr>
    </w:p>
    <w:p w14:paraId="1D18E1D2" w14:textId="77777777" w:rsidR="007D5724" w:rsidRPr="00316BA9" w:rsidRDefault="007D5724" w:rsidP="007D5724">
      <w:pPr>
        <w:autoSpaceDE w:val="0"/>
        <w:autoSpaceDN w:val="0"/>
        <w:adjustRightInd w:val="0"/>
        <w:jc w:val="center"/>
        <w:rPr>
          <w:rFonts w:eastAsia="Calibri"/>
          <w:b/>
          <w:bCs/>
          <w:sz w:val="22"/>
          <w:szCs w:val="22"/>
          <w:lang w:eastAsia="en-US"/>
        </w:rPr>
      </w:pPr>
      <w:r w:rsidRPr="00316BA9">
        <w:rPr>
          <w:rFonts w:eastAsia="Calibri"/>
          <w:b/>
          <w:bCs/>
          <w:sz w:val="22"/>
          <w:szCs w:val="22"/>
          <w:lang w:eastAsia="en-US"/>
        </w:rPr>
        <w:t>i z j a v l j a m o ,</w:t>
      </w:r>
    </w:p>
    <w:p w14:paraId="5E9BECA9" w14:textId="77777777" w:rsidR="007D5724" w:rsidRPr="00316BA9" w:rsidRDefault="007D5724" w:rsidP="007D5724">
      <w:pPr>
        <w:autoSpaceDE w:val="0"/>
        <w:autoSpaceDN w:val="0"/>
        <w:adjustRightInd w:val="0"/>
        <w:jc w:val="center"/>
        <w:rPr>
          <w:rFonts w:eastAsia="Calibri"/>
          <w:b/>
          <w:bCs/>
          <w:sz w:val="22"/>
          <w:szCs w:val="22"/>
          <w:lang w:eastAsia="en-US"/>
        </w:rPr>
      </w:pPr>
    </w:p>
    <w:p w14:paraId="1ED2F227"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 da pooblaščamo naročnika, da na podlagi potrjenega računa, neposredno plača našim podizvajalcem;</w:t>
      </w:r>
    </w:p>
    <w:p w14:paraId="1DA08515" w14:textId="77777777" w:rsidR="007D5724" w:rsidRPr="00316BA9" w:rsidRDefault="007D5724" w:rsidP="007D5724">
      <w:pPr>
        <w:autoSpaceDE w:val="0"/>
        <w:autoSpaceDN w:val="0"/>
        <w:adjustRightInd w:val="0"/>
        <w:rPr>
          <w:rFonts w:eastAsia="Calibri"/>
          <w:sz w:val="22"/>
          <w:szCs w:val="22"/>
          <w:lang w:eastAsia="en-US"/>
        </w:rPr>
      </w:pPr>
    </w:p>
    <w:p w14:paraId="321E31F9" w14:textId="77777777" w:rsidR="007D5724" w:rsidRPr="00316BA9" w:rsidRDefault="007D5724" w:rsidP="007D5724">
      <w:pPr>
        <w:autoSpaceDE w:val="0"/>
        <w:autoSpaceDN w:val="0"/>
        <w:adjustRightInd w:val="0"/>
        <w:rPr>
          <w:rFonts w:eastAsia="Calibri"/>
          <w:sz w:val="22"/>
          <w:szCs w:val="22"/>
          <w:lang w:eastAsia="en-US"/>
        </w:rPr>
      </w:pPr>
      <w:r w:rsidRPr="00316BA9">
        <w:rPr>
          <w:rFonts w:eastAsia="Calibri"/>
          <w:sz w:val="22"/>
          <w:szCs w:val="22"/>
          <w:lang w:eastAsia="en-US"/>
        </w:rPr>
        <w:t>- da bomo naročniku ob izstavitvi svojega računa ali situacije priložili tudi račune svojih podizvajalcev, ki jih bomo predhodno potrdili.</w:t>
      </w:r>
    </w:p>
    <w:p w14:paraId="4B6FF1E7" w14:textId="77777777" w:rsidR="007D5724" w:rsidRPr="00316BA9" w:rsidRDefault="007D5724" w:rsidP="007D5724">
      <w:pPr>
        <w:autoSpaceDE w:val="0"/>
        <w:autoSpaceDN w:val="0"/>
        <w:adjustRightInd w:val="0"/>
        <w:rPr>
          <w:rFonts w:eastAsia="Calibri"/>
          <w:sz w:val="22"/>
          <w:szCs w:val="22"/>
          <w:lang w:eastAsia="en-US"/>
        </w:rPr>
      </w:pPr>
    </w:p>
    <w:p w14:paraId="209FF998" w14:textId="77777777" w:rsidR="007D5724" w:rsidRPr="00316BA9" w:rsidRDefault="007D5724" w:rsidP="007D5724">
      <w:pPr>
        <w:autoSpaceDE w:val="0"/>
        <w:autoSpaceDN w:val="0"/>
        <w:adjustRightInd w:val="0"/>
        <w:rPr>
          <w:rFonts w:eastAsia="Calibri"/>
          <w:sz w:val="22"/>
          <w:szCs w:val="22"/>
          <w:lang w:eastAsia="en-US"/>
        </w:rPr>
      </w:pPr>
    </w:p>
    <w:p w14:paraId="34370B6B" w14:textId="77777777" w:rsidR="007D5724" w:rsidRPr="00316BA9" w:rsidRDefault="007D5724" w:rsidP="007D5724">
      <w:pPr>
        <w:autoSpaceDE w:val="0"/>
        <w:autoSpaceDN w:val="0"/>
        <w:adjustRightInd w:val="0"/>
        <w:rPr>
          <w:rFonts w:eastAsia="Calibri"/>
          <w:sz w:val="22"/>
          <w:szCs w:val="22"/>
          <w:lang w:eastAsia="en-US"/>
        </w:rPr>
      </w:pPr>
    </w:p>
    <w:p w14:paraId="3EBDE17C" w14:textId="77777777" w:rsidR="007D5724" w:rsidRPr="00316BA9" w:rsidRDefault="007D5724" w:rsidP="007D5724">
      <w:pPr>
        <w:autoSpaceDE w:val="0"/>
        <w:autoSpaceDN w:val="0"/>
        <w:adjustRightInd w:val="0"/>
        <w:rPr>
          <w:rFonts w:eastAsia="Calibri"/>
          <w:sz w:val="22"/>
          <w:szCs w:val="22"/>
          <w:lang w:eastAsia="en-US"/>
        </w:rPr>
      </w:pPr>
    </w:p>
    <w:p w14:paraId="1580352E" w14:textId="77777777" w:rsidR="007D5724" w:rsidRPr="00316BA9" w:rsidRDefault="007D5724" w:rsidP="007D5724">
      <w:pPr>
        <w:pStyle w:val="Glava"/>
        <w:tabs>
          <w:tab w:val="clear" w:pos="4536"/>
          <w:tab w:val="clear" w:pos="9072"/>
        </w:tabs>
        <w:rPr>
          <w:rFonts w:ascii="Times New Roman" w:hAnsi="Times New Roman"/>
          <w:sz w:val="22"/>
          <w:szCs w:val="22"/>
        </w:rPr>
      </w:pPr>
    </w:p>
    <w:p w14:paraId="7284E519"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Datum:</w:t>
      </w:r>
      <w:r w:rsidRPr="00316BA9">
        <w:rPr>
          <w:rFonts w:ascii="Times New Roman" w:hAnsi="Times New Roman"/>
          <w:sz w:val="22"/>
          <w:szCs w:val="22"/>
        </w:rPr>
        <w:tab/>
        <w:t>Žig:</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Podpis:</w:t>
      </w:r>
    </w:p>
    <w:p w14:paraId="6F55E38B" w14:textId="77777777" w:rsidR="007D5724" w:rsidRPr="00316BA9" w:rsidRDefault="007D5724" w:rsidP="007D5724">
      <w:pPr>
        <w:pStyle w:val="Glava"/>
        <w:tabs>
          <w:tab w:val="clear" w:pos="4536"/>
          <w:tab w:val="clear" w:pos="9072"/>
          <w:tab w:val="left" w:pos="4395"/>
        </w:tabs>
        <w:jc w:val="both"/>
        <w:rPr>
          <w:rFonts w:ascii="Times New Roman" w:hAnsi="Times New Roman"/>
          <w:sz w:val="22"/>
          <w:szCs w:val="22"/>
        </w:rPr>
      </w:pPr>
      <w:r w:rsidRPr="00316BA9">
        <w:rPr>
          <w:rFonts w:ascii="Times New Roman" w:hAnsi="Times New Roman"/>
          <w:sz w:val="22"/>
          <w:szCs w:val="22"/>
        </w:rPr>
        <w:t>____________________</w:t>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r>
      <w:r w:rsidRPr="00316BA9">
        <w:rPr>
          <w:rFonts w:ascii="Times New Roman" w:hAnsi="Times New Roman"/>
          <w:sz w:val="22"/>
          <w:szCs w:val="22"/>
        </w:rPr>
        <w:tab/>
        <w:t>_____________________</w:t>
      </w:r>
    </w:p>
    <w:p w14:paraId="4D074840"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B6BA9BA"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5C5AFC51"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298E8EA9"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5D03BE10"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739F4F64"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41B59887"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6EA94DC7" w14:textId="77777777" w:rsidR="007D5724" w:rsidRPr="00316BA9" w:rsidRDefault="007D5724" w:rsidP="007D5724">
      <w:pPr>
        <w:pStyle w:val="Glava"/>
        <w:tabs>
          <w:tab w:val="clear" w:pos="4536"/>
          <w:tab w:val="clear" w:pos="9072"/>
        </w:tabs>
        <w:jc w:val="right"/>
        <w:rPr>
          <w:rFonts w:ascii="Times New Roman" w:hAnsi="Times New Roman"/>
          <w:b/>
          <w:sz w:val="22"/>
          <w:szCs w:val="22"/>
        </w:rPr>
      </w:pPr>
    </w:p>
    <w:p w14:paraId="7019CA38" w14:textId="77777777" w:rsidR="007D5724" w:rsidRPr="00316BA9" w:rsidRDefault="007D5724" w:rsidP="007D5724">
      <w:pPr>
        <w:autoSpaceDE w:val="0"/>
        <w:autoSpaceDN w:val="0"/>
        <w:adjustRightInd w:val="0"/>
        <w:jc w:val="both"/>
        <w:rPr>
          <w:rFonts w:eastAsia="Calibri"/>
          <w:sz w:val="20"/>
          <w:lang w:eastAsia="en-US"/>
        </w:rPr>
      </w:pPr>
      <w:r w:rsidRPr="00316BA9">
        <w:rPr>
          <w:bCs/>
          <w:sz w:val="20"/>
        </w:rPr>
        <w:t xml:space="preserve">Opomba: </w:t>
      </w:r>
      <w:r w:rsidRPr="00316BA9">
        <w:rPr>
          <w:rFonts w:eastAsia="Calibri"/>
          <w:sz w:val="20"/>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286FBB29" w14:textId="77777777" w:rsidR="007D5724" w:rsidRPr="00316BA9" w:rsidRDefault="007D5724" w:rsidP="007D5724">
      <w:pPr>
        <w:pStyle w:val="Glava"/>
        <w:tabs>
          <w:tab w:val="clear" w:pos="4536"/>
          <w:tab w:val="clear" w:pos="9072"/>
        </w:tabs>
        <w:jc w:val="both"/>
        <w:rPr>
          <w:rFonts w:ascii="Times New Roman" w:hAnsi="Times New Roman"/>
          <w:bCs/>
        </w:rPr>
      </w:pPr>
    </w:p>
    <w:p w14:paraId="616BCE43" w14:textId="77777777" w:rsidR="007D5724" w:rsidRPr="00316BA9" w:rsidRDefault="007D5724" w:rsidP="007D5724">
      <w:pPr>
        <w:autoSpaceDE w:val="0"/>
        <w:autoSpaceDN w:val="0"/>
        <w:adjustRightInd w:val="0"/>
        <w:rPr>
          <w:rFonts w:eastAsia="Calibri"/>
          <w:sz w:val="22"/>
          <w:szCs w:val="22"/>
          <w:lang w:eastAsia="en-US"/>
        </w:rPr>
      </w:pPr>
    </w:p>
    <w:p w14:paraId="7FD4CD48" w14:textId="77777777" w:rsidR="007D5724" w:rsidRPr="00316BA9" w:rsidRDefault="007D5724" w:rsidP="007D5724">
      <w:pPr>
        <w:autoSpaceDE w:val="0"/>
        <w:autoSpaceDN w:val="0"/>
        <w:adjustRightInd w:val="0"/>
        <w:rPr>
          <w:rFonts w:eastAsia="Calibri"/>
          <w:sz w:val="22"/>
          <w:szCs w:val="22"/>
          <w:lang w:eastAsia="en-US"/>
        </w:rPr>
      </w:pPr>
    </w:p>
    <w:p w14:paraId="21D44768" w14:textId="77777777" w:rsidR="007D5724" w:rsidRPr="00316BA9" w:rsidRDefault="007D5724" w:rsidP="007D5724">
      <w:pPr>
        <w:autoSpaceDE w:val="0"/>
        <w:autoSpaceDN w:val="0"/>
        <w:adjustRightInd w:val="0"/>
        <w:rPr>
          <w:rFonts w:eastAsia="Calibri"/>
          <w:sz w:val="22"/>
          <w:szCs w:val="22"/>
          <w:lang w:eastAsia="en-US"/>
        </w:rPr>
      </w:pPr>
    </w:p>
    <w:p w14:paraId="67C42B2F" w14:textId="77777777" w:rsidR="007D5724" w:rsidRPr="00316BA9" w:rsidRDefault="007D5724" w:rsidP="007D5724">
      <w:pPr>
        <w:autoSpaceDE w:val="0"/>
        <w:autoSpaceDN w:val="0"/>
        <w:adjustRightInd w:val="0"/>
        <w:rPr>
          <w:rFonts w:eastAsia="Calibri"/>
          <w:sz w:val="22"/>
          <w:szCs w:val="22"/>
          <w:lang w:eastAsia="en-US"/>
        </w:rPr>
      </w:pPr>
    </w:p>
    <w:p w14:paraId="6BB99213" w14:textId="77777777" w:rsidR="007D5724" w:rsidRPr="00316BA9" w:rsidRDefault="007D5724" w:rsidP="007D5724">
      <w:pPr>
        <w:autoSpaceDE w:val="0"/>
        <w:autoSpaceDN w:val="0"/>
        <w:adjustRightInd w:val="0"/>
        <w:rPr>
          <w:rFonts w:eastAsia="Calibri"/>
          <w:sz w:val="22"/>
          <w:szCs w:val="22"/>
          <w:lang w:eastAsia="en-US"/>
        </w:rPr>
      </w:pPr>
    </w:p>
    <w:p w14:paraId="4925C13D" w14:textId="77777777" w:rsidR="007D5724" w:rsidRPr="00316BA9" w:rsidRDefault="007D5724" w:rsidP="007D5724">
      <w:pPr>
        <w:autoSpaceDE w:val="0"/>
        <w:autoSpaceDN w:val="0"/>
        <w:adjustRightInd w:val="0"/>
        <w:rPr>
          <w:rFonts w:eastAsia="Calibri"/>
          <w:sz w:val="22"/>
          <w:szCs w:val="22"/>
          <w:lang w:eastAsia="en-US"/>
        </w:rPr>
      </w:pPr>
    </w:p>
    <w:p w14:paraId="48730F03" w14:textId="77777777" w:rsidR="007D5724" w:rsidRPr="00316BA9" w:rsidRDefault="007D5724" w:rsidP="007D5724">
      <w:pPr>
        <w:autoSpaceDE w:val="0"/>
        <w:autoSpaceDN w:val="0"/>
        <w:adjustRightInd w:val="0"/>
        <w:rPr>
          <w:rFonts w:eastAsia="Calibri"/>
          <w:sz w:val="22"/>
          <w:szCs w:val="22"/>
          <w:lang w:eastAsia="en-US"/>
        </w:rPr>
      </w:pPr>
    </w:p>
    <w:p w14:paraId="0113B55E" w14:textId="77777777" w:rsidR="007D5724" w:rsidRPr="00316BA9" w:rsidRDefault="007D5724" w:rsidP="007D5724">
      <w:pPr>
        <w:autoSpaceDE w:val="0"/>
        <w:autoSpaceDN w:val="0"/>
        <w:adjustRightInd w:val="0"/>
        <w:rPr>
          <w:rFonts w:eastAsia="Calibri"/>
          <w:sz w:val="22"/>
          <w:szCs w:val="22"/>
          <w:lang w:eastAsia="en-US"/>
        </w:rPr>
      </w:pPr>
    </w:p>
    <w:p w14:paraId="6C21915E" w14:textId="77777777" w:rsidR="007D5724" w:rsidRPr="00316BA9" w:rsidRDefault="007D5724" w:rsidP="007D5724">
      <w:pPr>
        <w:autoSpaceDE w:val="0"/>
        <w:autoSpaceDN w:val="0"/>
        <w:adjustRightInd w:val="0"/>
        <w:rPr>
          <w:rFonts w:eastAsia="Calibri"/>
          <w:sz w:val="22"/>
          <w:szCs w:val="22"/>
          <w:lang w:eastAsia="en-US"/>
        </w:rPr>
      </w:pPr>
    </w:p>
    <w:p w14:paraId="5ED2A228" w14:textId="77777777" w:rsidR="007D5724" w:rsidRPr="00316BA9" w:rsidRDefault="007D5724" w:rsidP="007D5724">
      <w:pPr>
        <w:autoSpaceDE w:val="0"/>
        <w:autoSpaceDN w:val="0"/>
        <w:adjustRightInd w:val="0"/>
        <w:rPr>
          <w:rFonts w:eastAsia="Calibri"/>
          <w:sz w:val="22"/>
          <w:szCs w:val="22"/>
          <w:lang w:eastAsia="en-US"/>
        </w:rPr>
      </w:pPr>
    </w:p>
    <w:p w14:paraId="51A3CA32" w14:textId="77777777" w:rsidR="007D5724" w:rsidRPr="00316BA9" w:rsidRDefault="007D5724" w:rsidP="007D5724">
      <w:pPr>
        <w:autoSpaceDE w:val="0"/>
        <w:autoSpaceDN w:val="0"/>
        <w:adjustRightInd w:val="0"/>
        <w:rPr>
          <w:rFonts w:eastAsia="Calibri"/>
          <w:sz w:val="22"/>
          <w:szCs w:val="22"/>
          <w:lang w:eastAsia="en-US"/>
        </w:rPr>
      </w:pPr>
    </w:p>
    <w:p w14:paraId="1390CF10" w14:textId="77777777" w:rsidR="007D5724" w:rsidRPr="00316BA9" w:rsidRDefault="007D5724" w:rsidP="007D5724">
      <w:pPr>
        <w:autoSpaceDE w:val="0"/>
        <w:autoSpaceDN w:val="0"/>
        <w:adjustRightInd w:val="0"/>
        <w:rPr>
          <w:rFonts w:eastAsia="Calibri"/>
          <w:sz w:val="22"/>
          <w:szCs w:val="22"/>
          <w:lang w:eastAsia="en-US"/>
        </w:rPr>
      </w:pPr>
    </w:p>
    <w:p w14:paraId="356445B2" w14:textId="77777777" w:rsidR="007D5724" w:rsidRPr="00316BA9" w:rsidRDefault="007D5724" w:rsidP="007D5724">
      <w:pPr>
        <w:autoSpaceDE w:val="0"/>
        <w:autoSpaceDN w:val="0"/>
        <w:adjustRightInd w:val="0"/>
        <w:rPr>
          <w:rFonts w:eastAsia="Calibri"/>
          <w:sz w:val="22"/>
          <w:szCs w:val="22"/>
          <w:lang w:eastAsia="en-US"/>
        </w:rPr>
      </w:pPr>
    </w:p>
    <w:p w14:paraId="62D28FEF" w14:textId="77777777" w:rsidR="007D5724" w:rsidRPr="00316BA9" w:rsidRDefault="007D5724" w:rsidP="007D5724">
      <w:pPr>
        <w:autoSpaceDE w:val="0"/>
        <w:autoSpaceDN w:val="0"/>
        <w:adjustRightInd w:val="0"/>
        <w:rPr>
          <w:rFonts w:eastAsia="Calibri"/>
          <w:sz w:val="22"/>
          <w:szCs w:val="22"/>
          <w:lang w:eastAsia="en-US"/>
        </w:rPr>
      </w:pPr>
    </w:p>
    <w:p w14:paraId="42E8AE99" w14:textId="77777777" w:rsidR="007D5724" w:rsidRPr="00316BA9" w:rsidRDefault="007D5724" w:rsidP="007D5724">
      <w:pPr>
        <w:autoSpaceDE w:val="0"/>
        <w:autoSpaceDN w:val="0"/>
        <w:adjustRightInd w:val="0"/>
        <w:rPr>
          <w:rFonts w:eastAsia="Calibri"/>
          <w:sz w:val="22"/>
          <w:szCs w:val="22"/>
          <w:lang w:eastAsia="en-US"/>
        </w:rPr>
      </w:pPr>
    </w:p>
    <w:p w14:paraId="737EF733" w14:textId="77777777" w:rsidR="007D5724" w:rsidRPr="00316BA9" w:rsidRDefault="007D5724" w:rsidP="007D5724">
      <w:pPr>
        <w:autoSpaceDE w:val="0"/>
        <w:autoSpaceDN w:val="0"/>
        <w:adjustRightInd w:val="0"/>
        <w:rPr>
          <w:rFonts w:eastAsia="Calibri"/>
          <w:sz w:val="22"/>
          <w:szCs w:val="22"/>
          <w:lang w:eastAsia="en-US"/>
        </w:rPr>
      </w:pPr>
    </w:p>
    <w:p w14:paraId="68DE54A3" w14:textId="77777777" w:rsidR="007D5724" w:rsidRPr="00316BA9" w:rsidRDefault="007D5724" w:rsidP="007D5724">
      <w:pPr>
        <w:autoSpaceDE w:val="0"/>
        <w:autoSpaceDN w:val="0"/>
        <w:adjustRightInd w:val="0"/>
        <w:rPr>
          <w:rFonts w:eastAsia="Calibri"/>
          <w:sz w:val="22"/>
          <w:szCs w:val="22"/>
          <w:lang w:eastAsia="en-US"/>
        </w:rPr>
      </w:pPr>
    </w:p>
    <w:p w14:paraId="3461EDD2" w14:textId="77777777" w:rsidR="007D5724" w:rsidRPr="00316BA9" w:rsidRDefault="007D5724" w:rsidP="007D5724">
      <w:pPr>
        <w:autoSpaceDE w:val="0"/>
        <w:autoSpaceDN w:val="0"/>
        <w:adjustRightInd w:val="0"/>
        <w:rPr>
          <w:rFonts w:eastAsia="Calibri"/>
          <w:sz w:val="22"/>
          <w:szCs w:val="22"/>
          <w:lang w:eastAsia="en-US"/>
        </w:rPr>
      </w:pPr>
    </w:p>
    <w:p w14:paraId="190503A5" w14:textId="77777777" w:rsidR="005F3053" w:rsidRPr="00316BA9" w:rsidRDefault="005F3053" w:rsidP="005F3053">
      <w:pPr>
        <w:autoSpaceDE w:val="0"/>
        <w:autoSpaceDN w:val="0"/>
        <w:adjustRightInd w:val="0"/>
        <w:rPr>
          <w:rFonts w:eastAsia="Calibri"/>
          <w:sz w:val="22"/>
          <w:szCs w:val="22"/>
          <w:lang w:eastAsia="en-US"/>
        </w:rPr>
      </w:pPr>
    </w:p>
    <w:p w14:paraId="706992A7" w14:textId="38A9DBF2" w:rsidR="005F3053" w:rsidRPr="00316BA9" w:rsidRDefault="005F3053" w:rsidP="005F3053">
      <w:pPr>
        <w:autoSpaceDE w:val="0"/>
        <w:autoSpaceDN w:val="0"/>
        <w:adjustRightInd w:val="0"/>
        <w:jc w:val="right"/>
        <w:rPr>
          <w:rFonts w:eastAsia="Calibri"/>
          <w:b/>
          <w:bCs/>
          <w:sz w:val="22"/>
          <w:szCs w:val="22"/>
          <w:lang w:eastAsia="en-US"/>
        </w:rPr>
      </w:pPr>
      <w:bookmarkStart w:id="7" w:name="_Hlk57112697"/>
      <w:r w:rsidRPr="00316BA9">
        <w:rPr>
          <w:rFonts w:eastAsia="Calibri"/>
          <w:b/>
          <w:bCs/>
          <w:sz w:val="22"/>
          <w:szCs w:val="22"/>
          <w:lang w:eastAsia="en-US"/>
        </w:rPr>
        <w:t xml:space="preserve">Razpisni obrazec št. </w:t>
      </w:r>
      <w:r w:rsidR="00F71FF9" w:rsidRPr="00316BA9">
        <w:rPr>
          <w:rFonts w:eastAsia="Calibri"/>
          <w:b/>
          <w:bCs/>
          <w:sz w:val="22"/>
          <w:szCs w:val="22"/>
          <w:lang w:eastAsia="en-US"/>
        </w:rPr>
        <w:t>7</w:t>
      </w:r>
    </w:p>
    <w:bookmarkEnd w:id="7"/>
    <w:p w14:paraId="1D2BF5F9" w14:textId="77777777" w:rsidR="005F3053" w:rsidRPr="00316BA9" w:rsidRDefault="005F3053" w:rsidP="005F3053">
      <w:pPr>
        <w:autoSpaceDE w:val="0"/>
        <w:autoSpaceDN w:val="0"/>
        <w:adjustRightInd w:val="0"/>
        <w:jc w:val="right"/>
        <w:rPr>
          <w:rFonts w:eastAsia="Calibri"/>
          <w:b/>
          <w:bCs/>
          <w:sz w:val="22"/>
          <w:szCs w:val="22"/>
          <w:lang w:eastAsia="en-US"/>
        </w:rPr>
      </w:pPr>
    </w:p>
    <w:p w14:paraId="3A881B1D" w14:textId="77777777" w:rsidR="005F3053" w:rsidRPr="00316BA9" w:rsidRDefault="005F3053" w:rsidP="005F3053">
      <w:pPr>
        <w:autoSpaceDE w:val="0"/>
        <w:autoSpaceDN w:val="0"/>
        <w:adjustRightInd w:val="0"/>
        <w:jc w:val="right"/>
        <w:rPr>
          <w:rFonts w:eastAsia="Calibri"/>
          <w:b/>
          <w:bCs/>
          <w:sz w:val="22"/>
          <w:szCs w:val="22"/>
          <w:lang w:eastAsia="en-US"/>
        </w:rPr>
      </w:pPr>
    </w:p>
    <w:p w14:paraId="1284F038" w14:textId="77777777" w:rsidR="005F3053" w:rsidRPr="000B686E" w:rsidRDefault="005F3053" w:rsidP="005F3053">
      <w:pPr>
        <w:spacing w:line="260" w:lineRule="atLeast"/>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9"/>
        <w:gridCol w:w="4459"/>
      </w:tblGrid>
      <w:tr w:rsidR="005F3053" w:rsidRPr="000B686E" w14:paraId="30976693" w14:textId="77777777" w:rsidTr="00333CDB">
        <w:trPr>
          <w:trHeight w:val="292"/>
        </w:trPr>
        <w:tc>
          <w:tcPr>
            <w:tcW w:w="2500" w:type="pct"/>
            <w:vAlign w:val="center"/>
          </w:tcPr>
          <w:p w14:paraId="11004F2A" w14:textId="77777777" w:rsidR="005F3053" w:rsidRPr="000B686E" w:rsidRDefault="005F3053" w:rsidP="00333CDB">
            <w:pPr>
              <w:rPr>
                <w:rFonts w:eastAsia="Calibri"/>
                <w:sz w:val="22"/>
                <w:szCs w:val="22"/>
                <w:lang w:eastAsia="en-US"/>
              </w:rPr>
            </w:pPr>
            <w:bookmarkStart w:id="8" w:name="_Hlk508131079"/>
            <w:r w:rsidRPr="000B686E">
              <w:rPr>
                <w:rFonts w:eastAsia="Calibri"/>
                <w:sz w:val="22"/>
                <w:szCs w:val="22"/>
                <w:lang w:eastAsia="en-US"/>
              </w:rPr>
              <w:t>Naročnik:</w:t>
            </w:r>
          </w:p>
        </w:tc>
        <w:tc>
          <w:tcPr>
            <w:tcW w:w="2500" w:type="pct"/>
            <w:vAlign w:val="center"/>
          </w:tcPr>
          <w:p w14:paraId="53E9C849"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Podpisnik krovnega okvirnega sporazuma: </w:t>
            </w:r>
          </w:p>
          <w:p w14:paraId="4AB5840B" w14:textId="77777777" w:rsidR="005F3053" w:rsidRPr="000B686E" w:rsidRDefault="005F3053" w:rsidP="00333CDB">
            <w:pPr>
              <w:rPr>
                <w:rFonts w:eastAsia="Calibri"/>
                <w:bCs/>
                <w:sz w:val="22"/>
                <w:szCs w:val="22"/>
                <w:lang w:eastAsia="en-US"/>
              </w:rPr>
            </w:pPr>
            <w:r w:rsidRPr="000B686E">
              <w:rPr>
                <w:rFonts w:eastAsia="Calibri"/>
                <w:bCs/>
                <w:sz w:val="22"/>
                <w:szCs w:val="22"/>
                <w:lang w:eastAsia="en-US"/>
              </w:rPr>
              <w:t>Nives Počkar, direktorica</w:t>
            </w:r>
          </w:p>
        </w:tc>
      </w:tr>
      <w:tr w:rsidR="005F3053" w:rsidRPr="000B686E" w14:paraId="5E452892" w14:textId="77777777" w:rsidTr="00333CDB">
        <w:trPr>
          <w:trHeight w:val="1075"/>
        </w:trPr>
        <w:tc>
          <w:tcPr>
            <w:tcW w:w="2500" w:type="pct"/>
            <w:vAlign w:val="center"/>
          </w:tcPr>
          <w:p w14:paraId="3B46E14E" w14:textId="77777777" w:rsidR="005F3053" w:rsidRPr="000B686E" w:rsidRDefault="005F3053" w:rsidP="00333CDB">
            <w:pPr>
              <w:widowControl w:val="0"/>
              <w:autoSpaceDE w:val="0"/>
              <w:autoSpaceDN w:val="0"/>
              <w:adjustRightInd w:val="0"/>
              <w:rPr>
                <w:sz w:val="22"/>
                <w:szCs w:val="22"/>
                <w:lang w:eastAsia="en-US"/>
              </w:rPr>
            </w:pPr>
            <w:r w:rsidRPr="000B686E">
              <w:rPr>
                <w:sz w:val="22"/>
                <w:szCs w:val="22"/>
                <w:lang w:eastAsia="en-US"/>
              </w:rPr>
              <w:t>Zveza srednjih šol in dijaških domov Slovenije</w:t>
            </w:r>
          </w:p>
          <w:p w14:paraId="293E4740" w14:textId="77777777" w:rsidR="005F3053" w:rsidRPr="000B686E" w:rsidRDefault="005F3053" w:rsidP="00333CDB">
            <w:pPr>
              <w:rPr>
                <w:sz w:val="22"/>
                <w:szCs w:val="22"/>
                <w:lang w:eastAsia="en-US"/>
              </w:rPr>
            </w:pPr>
            <w:r w:rsidRPr="000B686E">
              <w:rPr>
                <w:sz w:val="22"/>
                <w:szCs w:val="22"/>
                <w:lang w:eastAsia="en-US"/>
              </w:rPr>
              <w:t>Aškerčeva cesta 1</w:t>
            </w:r>
          </w:p>
          <w:p w14:paraId="55403AE4" w14:textId="77777777" w:rsidR="005F3053" w:rsidRPr="000B686E" w:rsidRDefault="005F3053" w:rsidP="00333CDB">
            <w:pPr>
              <w:rPr>
                <w:rFonts w:eastAsia="Calibri"/>
                <w:sz w:val="22"/>
                <w:szCs w:val="22"/>
                <w:lang w:eastAsia="en-US"/>
              </w:rPr>
            </w:pPr>
            <w:r w:rsidRPr="000B686E">
              <w:rPr>
                <w:sz w:val="22"/>
                <w:szCs w:val="22"/>
                <w:lang w:eastAsia="en-US"/>
              </w:rPr>
              <w:t>1000 Ljubljana</w:t>
            </w:r>
          </w:p>
          <w:p w14:paraId="1C201219" w14:textId="77777777" w:rsidR="005F3053" w:rsidRPr="000B686E" w:rsidRDefault="005F3053" w:rsidP="00333CDB">
            <w:pPr>
              <w:rPr>
                <w:rFonts w:eastAsia="Calibri"/>
                <w:sz w:val="22"/>
                <w:szCs w:val="22"/>
                <w:lang w:eastAsia="en-US"/>
              </w:rPr>
            </w:pPr>
          </w:p>
          <w:p w14:paraId="156317AF" w14:textId="77777777" w:rsidR="005F3053" w:rsidRPr="000B686E" w:rsidRDefault="005F3053" w:rsidP="00333CDB">
            <w:pPr>
              <w:rPr>
                <w:rFonts w:eastAsia="Calibri"/>
                <w:sz w:val="22"/>
                <w:szCs w:val="22"/>
                <w:lang w:eastAsia="en-US"/>
              </w:rPr>
            </w:pPr>
            <w:r w:rsidRPr="000B686E">
              <w:rPr>
                <w:rFonts w:eastAsia="Calibri"/>
                <w:sz w:val="22"/>
                <w:szCs w:val="22"/>
                <w:lang w:eastAsia="en-US"/>
              </w:rPr>
              <w:t>ki jo zastopa Nives Počkar, direktorica</w:t>
            </w:r>
          </w:p>
        </w:tc>
        <w:tc>
          <w:tcPr>
            <w:tcW w:w="2500" w:type="pct"/>
            <w:vAlign w:val="center"/>
          </w:tcPr>
          <w:p w14:paraId="15905CCF" w14:textId="77777777" w:rsidR="005F3053" w:rsidRPr="000B686E" w:rsidRDefault="005F3053" w:rsidP="00333CDB">
            <w:pPr>
              <w:rPr>
                <w:rFonts w:eastAsia="Calibri"/>
                <w:sz w:val="22"/>
                <w:szCs w:val="22"/>
                <w:lang w:eastAsia="en-US"/>
              </w:rPr>
            </w:pPr>
          </w:p>
        </w:tc>
      </w:tr>
      <w:tr w:rsidR="005F3053" w:rsidRPr="000B686E" w14:paraId="34456586" w14:textId="77777777" w:rsidTr="00333CDB">
        <w:trPr>
          <w:trHeight w:val="391"/>
        </w:trPr>
        <w:tc>
          <w:tcPr>
            <w:tcW w:w="2500" w:type="pct"/>
            <w:vAlign w:val="center"/>
          </w:tcPr>
          <w:p w14:paraId="1E324BCC" w14:textId="77777777" w:rsidR="005F3053" w:rsidRPr="000B686E" w:rsidRDefault="005F3053" w:rsidP="00333CDB">
            <w:pPr>
              <w:rPr>
                <w:rFonts w:eastAsia="Calibri"/>
                <w:sz w:val="22"/>
                <w:szCs w:val="22"/>
                <w:lang w:eastAsia="en-US"/>
              </w:rPr>
            </w:pPr>
            <w:bookmarkStart w:id="9" w:name="_Hlk508131093"/>
            <w:bookmarkEnd w:id="8"/>
            <w:r w:rsidRPr="000B686E">
              <w:rPr>
                <w:rFonts w:eastAsia="Calibri"/>
                <w:sz w:val="22"/>
                <w:szCs w:val="22"/>
                <w:lang w:eastAsia="en-US"/>
              </w:rPr>
              <w:t xml:space="preserve">Davčna št: SI </w:t>
            </w:r>
            <w:r w:rsidRPr="000B686E">
              <w:rPr>
                <w:sz w:val="22"/>
                <w:szCs w:val="22"/>
                <w:shd w:val="clear" w:color="auto" w:fill="FFFFFF"/>
              </w:rPr>
              <w:t>68954883</w:t>
            </w:r>
          </w:p>
        </w:tc>
        <w:tc>
          <w:tcPr>
            <w:tcW w:w="2500" w:type="pct"/>
            <w:vAlign w:val="center"/>
          </w:tcPr>
          <w:p w14:paraId="0A929406"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Telefon: </w:t>
            </w:r>
            <w:r w:rsidRPr="000B686E">
              <w:rPr>
                <w:sz w:val="22"/>
                <w:szCs w:val="22"/>
                <w:shd w:val="clear" w:color="auto" w:fill="FFFFFF"/>
              </w:rPr>
              <w:t>01 2411 626</w:t>
            </w:r>
          </w:p>
        </w:tc>
      </w:tr>
      <w:tr w:rsidR="005F3053" w:rsidRPr="000B686E" w14:paraId="7878352B" w14:textId="77777777" w:rsidTr="00333CDB">
        <w:trPr>
          <w:trHeight w:val="391"/>
        </w:trPr>
        <w:tc>
          <w:tcPr>
            <w:tcW w:w="2500" w:type="pct"/>
            <w:vAlign w:val="center"/>
          </w:tcPr>
          <w:p w14:paraId="65549A1F"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Matična št.: </w:t>
            </w:r>
            <w:r w:rsidRPr="000B686E">
              <w:rPr>
                <w:sz w:val="22"/>
                <w:szCs w:val="22"/>
                <w:shd w:val="clear" w:color="auto" w:fill="FFFFFF"/>
              </w:rPr>
              <w:t>2024667</w:t>
            </w:r>
            <w:r w:rsidRPr="000B686E">
              <w:rPr>
                <w:rFonts w:eastAsia="Calibri"/>
                <w:sz w:val="22"/>
                <w:szCs w:val="22"/>
                <w:lang w:eastAsia="en-US"/>
              </w:rPr>
              <w:t>000</w:t>
            </w:r>
          </w:p>
        </w:tc>
        <w:tc>
          <w:tcPr>
            <w:tcW w:w="2500" w:type="pct"/>
            <w:vAlign w:val="center"/>
          </w:tcPr>
          <w:p w14:paraId="79A98C4C"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E-pošta: </w:t>
            </w:r>
            <w:hyperlink r:id="rId8" w:history="1">
              <w:r w:rsidRPr="000B686E">
                <w:rPr>
                  <w:color w:val="0000FF"/>
                  <w:sz w:val="22"/>
                  <w:szCs w:val="22"/>
                  <w:u w:val="single"/>
                  <w:bdr w:val="none" w:sz="0" w:space="0" w:color="auto" w:frame="1"/>
                  <w:shd w:val="clear" w:color="auto" w:fill="FFFFFF"/>
                </w:rPr>
                <w:t>zveza.zsd@guest.arnes.si</w:t>
              </w:r>
            </w:hyperlink>
          </w:p>
        </w:tc>
      </w:tr>
      <w:tr w:rsidR="005F3053" w:rsidRPr="000B686E" w14:paraId="14C5C7A2" w14:textId="77777777" w:rsidTr="00333CDB">
        <w:trPr>
          <w:trHeight w:val="391"/>
        </w:trPr>
        <w:tc>
          <w:tcPr>
            <w:tcW w:w="2500" w:type="pct"/>
            <w:vAlign w:val="center"/>
          </w:tcPr>
          <w:p w14:paraId="369CB2AD"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Transakcijski račun: </w:t>
            </w:r>
            <w:r w:rsidRPr="000B686E">
              <w:rPr>
                <w:sz w:val="22"/>
                <w:szCs w:val="22"/>
                <w:shd w:val="clear" w:color="auto" w:fill="FFFFFF"/>
              </w:rPr>
              <w:t>SI56 0400 1004 8714 165</w:t>
            </w:r>
          </w:p>
        </w:tc>
        <w:tc>
          <w:tcPr>
            <w:tcW w:w="2500" w:type="pct"/>
            <w:vAlign w:val="center"/>
          </w:tcPr>
          <w:p w14:paraId="347F5AA9"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Telefaks: </w:t>
            </w:r>
            <w:r w:rsidRPr="000B686E">
              <w:rPr>
                <w:sz w:val="22"/>
                <w:szCs w:val="22"/>
                <w:shd w:val="clear" w:color="auto" w:fill="FFFFFF"/>
              </w:rPr>
              <w:t>01 2411 665</w:t>
            </w:r>
          </w:p>
        </w:tc>
      </w:tr>
      <w:bookmarkEnd w:id="9"/>
    </w:tbl>
    <w:p w14:paraId="02885B36" w14:textId="77777777" w:rsidR="005F3053" w:rsidRPr="000B686E" w:rsidRDefault="005F3053" w:rsidP="005F3053">
      <w:pPr>
        <w:widowControl w:val="0"/>
        <w:autoSpaceDE w:val="0"/>
        <w:autoSpaceDN w:val="0"/>
        <w:adjustRightInd w:val="0"/>
        <w:jc w:val="both"/>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9"/>
        <w:gridCol w:w="4459"/>
      </w:tblGrid>
      <w:tr w:rsidR="005F3053" w:rsidRPr="000B686E" w14:paraId="3047C874" w14:textId="77777777" w:rsidTr="00333CDB">
        <w:trPr>
          <w:trHeight w:val="292"/>
        </w:trPr>
        <w:tc>
          <w:tcPr>
            <w:tcW w:w="2500" w:type="pct"/>
            <w:vAlign w:val="center"/>
          </w:tcPr>
          <w:p w14:paraId="441FD36D" w14:textId="77777777" w:rsidR="005F3053" w:rsidRPr="000B686E" w:rsidRDefault="005F3053" w:rsidP="00333CDB">
            <w:pPr>
              <w:rPr>
                <w:rFonts w:eastAsia="Calibri"/>
                <w:sz w:val="22"/>
                <w:szCs w:val="22"/>
                <w:lang w:eastAsia="en-US"/>
              </w:rPr>
            </w:pPr>
            <w:r w:rsidRPr="000B686E">
              <w:rPr>
                <w:rFonts w:eastAsia="Calibri"/>
                <w:sz w:val="22"/>
                <w:szCs w:val="22"/>
                <w:lang w:eastAsia="en-US"/>
              </w:rPr>
              <w:t>Gospodarski subjekt:</w:t>
            </w:r>
          </w:p>
        </w:tc>
        <w:tc>
          <w:tcPr>
            <w:tcW w:w="2500" w:type="pct"/>
            <w:vAlign w:val="center"/>
          </w:tcPr>
          <w:p w14:paraId="13FEC7E8" w14:textId="77777777" w:rsidR="005F3053" w:rsidRPr="000B686E" w:rsidRDefault="005F3053" w:rsidP="00333CDB">
            <w:pPr>
              <w:rPr>
                <w:rFonts w:eastAsia="Calibri"/>
                <w:b/>
                <w:sz w:val="22"/>
                <w:szCs w:val="22"/>
                <w:lang w:eastAsia="en-US"/>
              </w:rPr>
            </w:pPr>
            <w:r w:rsidRPr="000B686E">
              <w:rPr>
                <w:rFonts w:eastAsia="Calibri"/>
                <w:sz w:val="22"/>
                <w:szCs w:val="22"/>
                <w:lang w:eastAsia="en-US"/>
              </w:rPr>
              <w:t xml:space="preserve">Podpisnik krovnega okvirnega sporazuma: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r>
      <w:tr w:rsidR="005F3053" w:rsidRPr="000B686E" w14:paraId="1EDAC55E" w14:textId="77777777" w:rsidTr="00333CDB">
        <w:trPr>
          <w:trHeight w:val="1075"/>
        </w:trPr>
        <w:tc>
          <w:tcPr>
            <w:tcW w:w="2500" w:type="pct"/>
            <w:vAlign w:val="center"/>
          </w:tcPr>
          <w:p w14:paraId="4CE1D452" w14:textId="77777777" w:rsidR="005F3053" w:rsidRPr="000B686E" w:rsidRDefault="005F3053" w:rsidP="00333CDB">
            <w:pPr>
              <w:rPr>
                <w:rFonts w:eastAsia="Calibri"/>
                <w:i/>
                <w:sz w:val="22"/>
                <w:szCs w:val="22"/>
                <w:lang w:eastAsia="en-US"/>
              </w:rPr>
            </w:pPr>
            <w:r w:rsidRPr="000B686E">
              <w:rPr>
                <w:rFonts w:eastAsia="Calibri"/>
                <w:sz w:val="22"/>
                <w:szCs w:val="22"/>
                <w:lang w:eastAsia="en-US"/>
              </w:rPr>
              <w:fldChar w:fldCharType="begin">
                <w:ffData>
                  <w:name w:val="Besedilo1"/>
                  <w:enabled/>
                  <w:calcOnExit w:val="0"/>
                  <w:textInput/>
                </w:ffData>
              </w:fldChar>
            </w:r>
            <w:r w:rsidRPr="000B686E">
              <w:rPr>
                <w:rFonts w:eastAsia="Calibri"/>
                <w:sz w:val="22"/>
                <w:szCs w:val="22"/>
                <w:lang w:eastAsia="en-US"/>
              </w:rPr>
              <w:instrText xml:space="preserve"> FORMTEXT </w:instrText>
            </w:r>
            <w:r w:rsidRPr="000B686E">
              <w:rPr>
                <w:rFonts w:eastAsia="Calibri"/>
                <w:sz w:val="22"/>
                <w:szCs w:val="22"/>
                <w:lang w:eastAsia="en-US"/>
              </w:rPr>
            </w:r>
            <w:r w:rsidRPr="000B686E">
              <w:rPr>
                <w:rFonts w:eastAsia="Calibri"/>
                <w:sz w:val="22"/>
                <w:szCs w:val="22"/>
                <w:lang w:eastAsia="en-US"/>
              </w:rPr>
              <w:fldChar w:fldCharType="separate"/>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fldChar w:fldCharType="end"/>
            </w:r>
            <w:r w:rsidRPr="000B686E">
              <w:rPr>
                <w:rFonts w:eastAsia="Calibri"/>
                <w:sz w:val="22"/>
                <w:szCs w:val="22"/>
                <w:lang w:eastAsia="en-US"/>
              </w:rPr>
              <w:t xml:space="preserve"> </w:t>
            </w:r>
            <w:r w:rsidRPr="000B686E">
              <w:rPr>
                <w:rFonts w:eastAsia="Calibri"/>
                <w:i/>
                <w:sz w:val="22"/>
                <w:szCs w:val="22"/>
                <w:lang w:eastAsia="en-US"/>
              </w:rPr>
              <w:t>/naziv/</w:t>
            </w:r>
          </w:p>
          <w:p w14:paraId="0E9B20E3" w14:textId="77777777" w:rsidR="005F3053" w:rsidRPr="000B686E" w:rsidRDefault="005F3053" w:rsidP="00333CDB">
            <w:pPr>
              <w:rPr>
                <w:rFonts w:eastAsia="Calibri"/>
                <w:i/>
                <w:sz w:val="22"/>
                <w:szCs w:val="22"/>
                <w:lang w:eastAsia="en-US"/>
              </w:rPr>
            </w:pPr>
            <w:r w:rsidRPr="000B686E">
              <w:rPr>
                <w:rFonts w:eastAsia="Calibri"/>
                <w:sz w:val="22"/>
                <w:szCs w:val="22"/>
                <w:lang w:eastAsia="en-US"/>
              </w:rPr>
              <w:fldChar w:fldCharType="begin">
                <w:ffData>
                  <w:name w:val="Besedilo1"/>
                  <w:enabled/>
                  <w:calcOnExit w:val="0"/>
                  <w:textInput/>
                </w:ffData>
              </w:fldChar>
            </w:r>
            <w:r w:rsidRPr="000B686E">
              <w:rPr>
                <w:rFonts w:eastAsia="Calibri"/>
                <w:sz w:val="22"/>
                <w:szCs w:val="22"/>
                <w:lang w:eastAsia="en-US"/>
              </w:rPr>
              <w:instrText xml:space="preserve"> FORMTEXT </w:instrText>
            </w:r>
            <w:r w:rsidRPr="000B686E">
              <w:rPr>
                <w:rFonts w:eastAsia="Calibri"/>
                <w:sz w:val="22"/>
                <w:szCs w:val="22"/>
                <w:lang w:eastAsia="en-US"/>
              </w:rPr>
            </w:r>
            <w:r w:rsidRPr="000B686E">
              <w:rPr>
                <w:rFonts w:eastAsia="Calibri"/>
                <w:sz w:val="22"/>
                <w:szCs w:val="22"/>
                <w:lang w:eastAsia="en-US"/>
              </w:rPr>
              <w:fldChar w:fldCharType="separate"/>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fldChar w:fldCharType="end"/>
            </w:r>
            <w:r w:rsidRPr="000B686E">
              <w:rPr>
                <w:rFonts w:eastAsia="Calibri"/>
                <w:sz w:val="22"/>
                <w:szCs w:val="22"/>
                <w:lang w:eastAsia="en-US"/>
              </w:rPr>
              <w:t xml:space="preserve"> </w:t>
            </w:r>
            <w:r w:rsidRPr="000B686E">
              <w:rPr>
                <w:rFonts w:eastAsia="Calibri"/>
                <w:i/>
                <w:sz w:val="22"/>
                <w:szCs w:val="22"/>
                <w:lang w:eastAsia="en-US"/>
              </w:rPr>
              <w:t>/sedež/</w:t>
            </w:r>
          </w:p>
          <w:p w14:paraId="704968CC" w14:textId="77777777" w:rsidR="005F3053" w:rsidRPr="000B686E" w:rsidRDefault="005F3053" w:rsidP="00333CDB">
            <w:pPr>
              <w:rPr>
                <w:rFonts w:eastAsia="Calibri"/>
                <w:sz w:val="22"/>
                <w:szCs w:val="22"/>
                <w:lang w:eastAsia="en-US"/>
              </w:rPr>
            </w:pPr>
          </w:p>
          <w:p w14:paraId="4B464D20" w14:textId="77777777" w:rsidR="005F3053" w:rsidRPr="000B686E" w:rsidRDefault="005F3053" w:rsidP="00333CDB">
            <w:pPr>
              <w:rPr>
                <w:rFonts w:eastAsia="Calibri"/>
                <w:sz w:val="22"/>
                <w:szCs w:val="22"/>
                <w:lang w:eastAsia="en-US"/>
              </w:rPr>
            </w:pPr>
          </w:p>
          <w:p w14:paraId="63099792"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ki ga zastopa </w:t>
            </w:r>
            <w:r w:rsidRPr="000B686E">
              <w:rPr>
                <w:rFonts w:eastAsia="Calibri"/>
                <w:sz w:val="22"/>
                <w:szCs w:val="22"/>
                <w:lang w:eastAsia="en-US"/>
              </w:rPr>
              <w:fldChar w:fldCharType="begin">
                <w:ffData>
                  <w:name w:val="Besedilo1"/>
                  <w:enabled/>
                  <w:calcOnExit w:val="0"/>
                  <w:textInput/>
                </w:ffData>
              </w:fldChar>
            </w:r>
            <w:r w:rsidRPr="000B686E">
              <w:rPr>
                <w:rFonts w:eastAsia="Calibri"/>
                <w:sz w:val="22"/>
                <w:szCs w:val="22"/>
                <w:lang w:eastAsia="en-US"/>
              </w:rPr>
              <w:instrText xml:space="preserve"> FORMTEXT </w:instrText>
            </w:r>
            <w:r w:rsidRPr="000B686E">
              <w:rPr>
                <w:rFonts w:eastAsia="Calibri"/>
                <w:sz w:val="22"/>
                <w:szCs w:val="22"/>
                <w:lang w:eastAsia="en-US"/>
              </w:rPr>
            </w:r>
            <w:r w:rsidRPr="000B686E">
              <w:rPr>
                <w:rFonts w:eastAsia="Calibri"/>
                <w:sz w:val="22"/>
                <w:szCs w:val="22"/>
                <w:lang w:eastAsia="en-US"/>
              </w:rPr>
              <w:fldChar w:fldCharType="separate"/>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t> </w:t>
            </w:r>
            <w:r w:rsidRPr="000B686E">
              <w:rPr>
                <w:rFonts w:eastAsia="Calibri"/>
                <w:sz w:val="22"/>
                <w:szCs w:val="22"/>
                <w:lang w:eastAsia="en-US"/>
              </w:rPr>
              <w:fldChar w:fldCharType="end"/>
            </w:r>
            <w:r w:rsidRPr="000B686E">
              <w:rPr>
                <w:rFonts w:eastAsia="Calibri"/>
                <w:sz w:val="22"/>
                <w:szCs w:val="22"/>
                <w:lang w:eastAsia="en-US"/>
              </w:rPr>
              <w:t xml:space="preserve"> </w:t>
            </w:r>
            <w:r w:rsidRPr="000B686E">
              <w:rPr>
                <w:rFonts w:eastAsia="Calibri"/>
                <w:i/>
                <w:sz w:val="22"/>
                <w:szCs w:val="22"/>
                <w:lang w:eastAsia="en-US"/>
              </w:rPr>
              <w:t>/zakoniti zastopnik/</w:t>
            </w:r>
          </w:p>
        </w:tc>
        <w:tc>
          <w:tcPr>
            <w:tcW w:w="2500" w:type="pct"/>
            <w:vAlign w:val="center"/>
          </w:tcPr>
          <w:p w14:paraId="020898CE" w14:textId="77777777" w:rsidR="005F3053" w:rsidRPr="000B686E" w:rsidRDefault="005F3053" w:rsidP="00333CDB">
            <w:pPr>
              <w:rPr>
                <w:rFonts w:eastAsia="Calibri"/>
                <w:sz w:val="22"/>
                <w:szCs w:val="22"/>
                <w:lang w:eastAsia="en-US"/>
              </w:rPr>
            </w:pPr>
          </w:p>
        </w:tc>
      </w:tr>
      <w:tr w:rsidR="005F3053" w:rsidRPr="000B686E" w14:paraId="08377A15" w14:textId="77777777" w:rsidTr="00333CDB">
        <w:trPr>
          <w:trHeight w:val="391"/>
        </w:trPr>
        <w:tc>
          <w:tcPr>
            <w:tcW w:w="2500" w:type="pct"/>
            <w:vAlign w:val="center"/>
          </w:tcPr>
          <w:p w14:paraId="49D27946"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Davčna št: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c>
          <w:tcPr>
            <w:tcW w:w="2500" w:type="pct"/>
            <w:vAlign w:val="center"/>
          </w:tcPr>
          <w:p w14:paraId="2A833FE8"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Telefon: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r>
      <w:tr w:rsidR="005F3053" w:rsidRPr="000B686E" w14:paraId="06AA8626" w14:textId="77777777" w:rsidTr="00333CDB">
        <w:trPr>
          <w:trHeight w:val="391"/>
        </w:trPr>
        <w:tc>
          <w:tcPr>
            <w:tcW w:w="2500" w:type="pct"/>
            <w:vAlign w:val="center"/>
          </w:tcPr>
          <w:p w14:paraId="53532017"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Matična št.: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c>
          <w:tcPr>
            <w:tcW w:w="2500" w:type="pct"/>
            <w:vAlign w:val="center"/>
          </w:tcPr>
          <w:p w14:paraId="3702EF7E"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E-pošta: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r>
      <w:tr w:rsidR="005F3053" w:rsidRPr="000B686E" w14:paraId="29A445C1" w14:textId="77777777" w:rsidTr="00333CDB">
        <w:trPr>
          <w:trHeight w:val="391"/>
        </w:trPr>
        <w:tc>
          <w:tcPr>
            <w:tcW w:w="2500" w:type="pct"/>
            <w:vAlign w:val="center"/>
          </w:tcPr>
          <w:p w14:paraId="56E91D52"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Transakcijski račun: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c>
          <w:tcPr>
            <w:tcW w:w="2500" w:type="pct"/>
            <w:vAlign w:val="center"/>
          </w:tcPr>
          <w:p w14:paraId="4816B180" w14:textId="77777777" w:rsidR="005F3053" w:rsidRPr="000B686E" w:rsidRDefault="005F3053" w:rsidP="00333CDB">
            <w:pPr>
              <w:rPr>
                <w:rFonts w:eastAsia="Calibri"/>
                <w:sz w:val="22"/>
                <w:szCs w:val="22"/>
                <w:lang w:eastAsia="en-US"/>
              </w:rPr>
            </w:pPr>
            <w:r w:rsidRPr="000B686E">
              <w:rPr>
                <w:rFonts w:eastAsia="Calibri"/>
                <w:sz w:val="22"/>
                <w:szCs w:val="22"/>
                <w:lang w:eastAsia="en-US"/>
              </w:rPr>
              <w:t xml:space="preserve">Telefaks: </w:t>
            </w:r>
            <w:r w:rsidRPr="000B686E">
              <w:rPr>
                <w:sz w:val="22"/>
                <w:szCs w:val="22"/>
                <w:lang w:eastAsia="en-US"/>
              </w:rPr>
              <w:fldChar w:fldCharType="begin">
                <w:ffData>
                  <w:name w:val="Besedilo45"/>
                  <w:enabled/>
                  <w:calcOnExit w:val="0"/>
                  <w:textInput/>
                </w:ffData>
              </w:fldChar>
            </w:r>
            <w:r w:rsidRPr="000B686E">
              <w:rPr>
                <w:sz w:val="22"/>
                <w:szCs w:val="22"/>
                <w:lang w:eastAsia="en-US"/>
              </w:rPr>
              <w:instrText xml:space="preserve"> FORMTEXT </w:instrText>
            </w:r>
            <w:r w:rsidRPr="000B686E">
              <w:rPr>
                <w:sz w:val="22"/>
                <w:szCs w:val="22"/>
                <w:lang w:eastAsia="en-US"/>
              </w:rPr>
            </w:r>
            <w:r w:rsidRPr="000B686E">
              <w:rPr>
                <w:sz w:val="22"/>
                <w:szCs w:val="22"/>
                <w:lang w:eastAsia="en-US"/>
              </w:rPr>
              <w:fldChar w:fldCharType="separate"/>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t> </w:t>
            </w:r>
            <w:r w:rsidRPr="000B686E">
              <w:rPr>
                <w:sz w:val="22"/>
                <w:szCs w:val="22"/>
                <w:lang w:eastAsia="en-US"/>
              </w:rPr>
              <w:fldChar w:fldCharType="end"/>
            </w:r>
          </w:p>
        </w:tc>
      </w:tr>
    </w:tbl>
    <w:p w14:paraId="1E14D72E" w14:textId="77777777" w:rsidR="005F3053" w:rsidRPr="000B686E" w:rsidRDefault="005F3053" w:rsidP="005F3053">
      <w:pPr>
        <w:jc w:val="both"/>
        <w:rPr>
          <w:sz w:val="22"/>
          <w:szCs w:val="22"/>
        </w:rPr>
      </w:pPr>
    </w:p>
    <w:p w14:paraId="208FBFED" w14:textId="77777777" w:rsidR="005F3053" w:rsidRPr="000B686E" w:rsidRDefault="005F3053" w:rsidP="005F3053">
      <w:pPr>
        <w:jc w:val="both"/>
        <w:rPr>
          <w:sz w:val="22"/>
          <w:szCs w:val="22"/>
        </w:rPr>
      </w:pPr>
    </w:p>
    <w:p w14:paraId="45C2B420" w14:textId="77777777" w:rsidR="005F3053" w:rsidRPr="000B686E" w:rsidRDefault="005F3053" w:rsidP="005F3053">
      <w:pPr>
        <w:jc w:val="both"/>
        <w:rPr>
          <w:sz w:val="22"/>
          <w:szCs w:val="22"/>
        </w:rPr>
      </w:pPr>
      <w:r w:rsidRPr="000B686E">
        <w:rPr>
          <w:sz w:val="22"/>
          <w:szCs w:val="22"/>
        </w:rPr>
        <w:t>skleneta</w:t>
      </w:r>
    </w:p>
    <w:p w14:paraId="5984FEF9" w14:textId="77777777" w:rsidR="005F3053" w:rsidRPr="000B686E" w:rsidRDefault="005F3053" w:rsidP="005F3053">
      <w:pPr>
        <w:jc w:val="both"/>
        <w:rPr>
          <w:sz w:val="22"/>
          <w:szCs w:val="22"/>
        </w:rPr>
      </w:pPr>
    </w:p>
    <w:p w14:paraId="5E367E02" w14:textId="77777777" w:rsidR="005F3053" w:rsidRPr="000B686E" w:rsidRDefault="005F3053" w:rsidP="005F3053">
      <w:pPr>
        <w:jc w:val="center"/>
        <w:rPr>
          <w:b/>
          <w:sz w:val="22"/>
          <w:szCs w:val="22"/>
        </w:rPr>
      </w:pPr>
    </w:p>
    <w:p w14:paraId="6B8CED9D" w14:textId="77777777" w:rsidR="005F3053" w:rsidRPr="000B686E" w:rsidRDefault="005F3053" w:rsidP="005F3053">
      <w:pPr>
        <w:jc w:val="center"/>
        <w:rPr>
          <w:sz w:val="22"/>
          <w:szCs w:val="22"/>
        </w:rPr>
      </w:pPr>
      <w:r w:rsidRPr="000B686E">
        <w:rPr>
          <w:b/>
          <w:sz w:val="22"/>
          <w:szCs w:val="22"/>
        </w:rPr>
        <w:t>KROVNI OKVIRNI SPORAZUM ŠT.</w:t>
      </w:r>
      <w:r w:rsidRPr="000B686E">
        <w:rPr>
          <w:sz w:val="22"/>
          <w:szCs w:val="22"/>
        </w:rPr>
        <w:t xml:space="preserve"> </w:t>
      </w:r>
      <w:r w:rsidRPr="000B686E">
        <w:rPr>
          <w:sz w:val="22"/>
          <w:szCs w:val="22"/>
        </w:rPr>
        <w:fldChar w:fldCharType="begin">
          <w:ffData>
            <w:name w:val="Besedilo50"/>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p>
    <w:p w14:paraId="1884868A" w14:textId="77777777" w:rsidR="005F3053" w:rsidRPr="000B686E" w:rsidRDefault="005F3053" w:rsidP="005F3053">
      <w:pPr>
        <w:jc w:val="center"/>
        <w:rPr>
          <w:b/>
          <w:sz w:val="22"/>
          <w:szCs w:val="22"/>
        </w:rPr>
      </w:pPr>
      <w:r w:rsidRPr="000B686E">
        <w:rPr>
          <w:b/>
          <w:bCs/>
          <w:sz w:val="22"/>
          <w:szCs w:val="22"/>
        </w:rPr>
        <w:t>za</w:t>
      </w:r>
      <w:r w:rsidRPr="000B686E">
        <w:rPr>
          <w:sz w:val="22"/>
          <w:szCs w:val="22"/>
        </w:rPr>
        <w:t xml:space="preserve"> »</w:t>
      </w:r>
      <w:r w:rsidRPr="000B686E">
        <w:rPr>
          <w:b/>
          <w:bCs/>
          <w:sz w:val="22"/>
          <w:szCs w:val="22"/>
        </w:rPr>
        <w:t>DOBAVA ELEKTRIČNE ENERGIJE IZ OBNOVLJIVIH VIROV ENERGIJE ALI V SOPROIZVODNJI ELEKTRIČNE ENERGIJE Z VISOKIM IZKORISTKOM«</w:t>
      </w:r>
    </w:p>
    <w:p w14:paraId="2F2A2231" w14:textId="77777777" w:rsidR="005F3053" w:rsidRPr="000B686E" w:rsidRDefault="005F3053" w:rsidP="005F3053">
      <w:pPr>
        <w:jc w:val="both"/>
        <w:rPr>
          <w:sz w:val="22"/>
          <w:szCs w:val="22"/>
        </w:rPr>
      </w:pPr>
    </w:p>
    <w:p w14:paraId="7E6E8544" w14:textId="77777777" w:rsidR="005F3053" w:rsidRPr="000B686E" w:rsidRDefault="005F3053" w:rsidP="005F3053">
      <w:pPr>
        <w:jc w:val="both"/>
        <w:rPr>
          <w:sz w:val="22"/>
          <w:szCs w:val="22"/>
        </w:rPr>
      </w:pPr>
    </w:p>
    <w:p w14:paraId="70FB8F3D"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UVODNE DOLOČBE IN UGOTOVITVE</w:t>
      </w:r>
    </w:p>
    <w:p w14:paraId="7DB31C01" w14:textId="77777777" w:rsidR="005F3053" w:rsidRPr="000B686E" w:rsidRDefault="005F3053" w:rsidP="005F3053">
      <w:pPr>
        <w:jc w:val="both"/>
        <w:rPr>
          <w:b/>
          <w:sz w:val="22"/>
          <w:szCs w:val="22"/>
        </w:rPr>
      </w:pPr>
    </w:p>
    <w:p w14:paraId="5B465483"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34251310" w14:textId="77777777" w:rsidR="005F3053" w:rsidRPr="000B686E" w:rsidRDefault="005F3053" w:rsidP="005F3053">
      <w:pPr>
        <w:jc w:val="both"/>
        <w:rPr>
          <w:sz w:val="22"/>
          <w:szCs w:val="22"/>
        </w:rPr>
      </w:pPr>
    </w:p>
    <w:p w14:paraId="0D590EC1" w14:textId="77777777" w:rsidR="005F3053" w:rsidRPr="000B686E" w:rsidRDefault="005F3053" w:rsidP="005F3053">
      <w:pPr>
        <w:jc w:val="both"/>
        <w:rPr>
          <w:sz w:val="22"/>
          <w:szCs w:val="22"/>
        </w:rPr>
      </w:pPr>
      <w:r w:rsidRPr="000B686E">
        <w:rPr>
          <w:sz w:val="22"/>
          <w:szCs w:val="22"/>
        </w:rPr>
        <w:t>Pogodbeni stranki uvodoma ugotavljata:</w:t>
      </w:r>
    </w:p>
    <w:p w14:paraId="2C97AF99" w14:textId="77777777" w:rsidR="005F3053" w:rsidRPr="000B686E" w:rsidRDefault="005F3053" w:rsidP="005F3053">
      <w:pPr>
        <w:jc w:val="both"/>
        <w:rPr>
          <w:sz w:val="22"/>
          <w:szCs w:val="22"/>
        </w:rPr>
      </w:pPr>
    </w:p>
    <w:p w14:paraId="52383DDF"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da se krovni okvirni sporazum sklepa na podlagi izvedenega odprtega postopka oddaje skupnega javnega naročila po pooblastilu posameznih šol, ki sodelujejo pri javnem naročilu (Objava obvestila o naročilu na Portalu javnih naročil, št. objave </w:t>
      </w:r>
      <w:r w:rsidRPr="000B686E">
        <w:rPr>
          <w:sz w:val="22"/>
          <w:szCs w:val="22"/>
        </w:rPr>
        <w:fldChar w:fldCharType="begin">
          <w:ffData>
            <w:name w:val="Besedilo15"/>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dne </w:t>
      </w:r>
      <w:r w:rsidRPr="000B686E">
        <w:rPr>
          <w:sz w:val="22"/>
          <w:szCs w:val="22"/>
        </w:rPr>
        <w:fldChar w:fldCharType="begin">
          <w:ffData>
            <w:name w:val="Besedilo15"/>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in v Dopolnilu k Uradnemu listu EU z oznako </w:t>
      </w:r>
      <w:r w:rsidRPr="000B686E">
        <w:rPr>
          <w:sz w:val="22"/>
          <w:szCs w:val="22"/>
        </w:rPr>
        <w:fldChar w:fldCharType="begin">
          <w:ffData>
            <w:name w:val="Besedilo15"/>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z dne </w:t>
      </w:r>
      <w:r w:rsidRPr="000B686E">
        <w:rPr>
          <w:sz w:val="22"/>
          <w:szCs w:val="22"/>
        </w:rPr>
        <w:fldChar w:fldCharType="begin">
          <w:ffData>
            <w:name w:val="Besedilo15"/>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w:t>
      </w:r>
    </w:p>
    <w:p w14:paraId="52AA842E" w14:textId="1035306C"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da se krovni okvirni sporazum sklepa za obdobje </w:t>
      </w:r>
      <w:r w:rsidR="005110DE" w:rsidRPr="00316BA9">
        <w:rPr>
          <w:sz w:val="22"/>
          <w:szCs w:val="22"/>
        </w:rPr>
        <w:t>36</w:t>
      </w:r>
      <w:r w:rsidRPr="000B686E">
        <w:rPr>
          <w:sz w:val="22"/>
          <w:szCs w:val="22"/>
        </w:rPr>
        <w:t xml:space="preserve"> mesecev od dne uporabe krovnega okvirnega sporazuma;</w:t>
      </w:r>
    </w:p>
    <w:p w14:paraId="729DAF53"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lastRenderedPageBreak/>
        <w:t xml:space="preserve">da je bil dobavitelj izbran kot najugodnejši ponudnik javnega naročila, katerega predmet je »Dobava električne energije iz obnovljivih virov energije ali v soproizvodnji električne energije z visokim izkoristkom«, na osnovi odločitve o oddaji naročila št. </w:t>
      </w:r>
      <w:r w:rsidRPr="000B686E">
        <w:rPr>
          <w:sz w:val="22"/>
          <w:szCs w:val="22"/>
        </w:rPr>
        <w:fldChar w:fldCharType="begin">
          <w:ffData>
            <w:name w:val="Besedilo20"/>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z dne </w:t>
      </w:r>
      <w:r w:rsidRPr="000B686E">
        <w:rPr>
          <w:sz w:val="22"/>
          <w:szCs w:val="22"/>
        </w:rPr>
        <w:fldChar w:fldCharType="begin">
          <w:ffData>
            <w:name w:val="Besedilo20"/>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w:t>
      </w:r>
    </w:p>
    <w:p w14:paraId="265C0275"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termin »naročnik« pomeni izvajalca postopka predmetnega javnega naročila;</w:t>
      </w:r>
    </w:p>
    <w:p w14:paraId="32D70D5C"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da dobavitelj nudi </w:t>
      </w:r>
      <w:r w:rsidRPr="000B686E">
        <w:rPr>
          <w:sz w:val="22"/>
          <w:szCs w:val="22"/>
        </w:rPr>
        <w:fldChar w:fldCharType="begin">
          <w:ffData>
            <w:name w:val="Besedilo20"/>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 energije, ki je proizvedena iz obnovljivih virov ali v soproizvodnji toplote in elektrike z visokim izkoristkom;</w:t>
      </w:r>
    </w:p>
    <w:p w14:paraId="7F284781"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naročnik sklepa krovni okvirni sporazum v imenu in za račun posameznih naročnikov v Prilogi 1 (v nadaljnjem besedilu: posamezni naročniki), ki je sestavni del tega krovnega okvirnega sporazuma;</w:t>
      </w:r>
    </w:p>
    <w:p w14:paraId="474C0BD6"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se enak krovni okvirni sporazum sklepa z vsemi gospodarskimi subjekti (v nadaljnjem besedilu: gospodarski subjekt);</w:t>
      </w:r>
    </w:p>
    <w:p w14:paraId="4B6EE0D7"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bodo posamezni naročniki na podlagi tega krovnega okvirnega sporazuma sami sklepali neposredne okvirne sporazume (v nadaljnjem besedilu: neposredni sporazumi) z gospodarskim subjektom, ki je oddal ekonomsko najugodnejšo ponudbo (v nadaljnjem besedilu: dobavitelj) na podlagi odločitve, po vzorcu iz dokumentacije naročila;</w:t>
      </w:r>
    </w:p>
    <w:p w14:paraId="77B4789C"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pogodbeni stranki sklepata krovni okvirni sporazum z namenom določitve pogojev prodaje in nakupa električne energije posameznim naročnikom;</w:t>
      </w:r>
    </w:p>
    <w:p w14:paraId="6183F713"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bo dobavitelj s posameznimi naročniki, na podlagi krovnega okvirnega sporazuma in v roku desetih dni, sklenil neposredni sporazum z navedenimi distribucijskimi področji in številkami merilnih mest, s katerim bo opredelil prodajo in nakup električne energije upravnim organom kot posameznim naročnikom;</w:t>
      </w:r>
    </w:p>
    <w:p w14:paraId="1EAA7E3A"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da bo dobavitelj zagotovil dobavo električne energije, skladno z določili krovnega okvirnega sporazuma, vsem merilnim mestom iz Priloge 2 k temu krovnemu okvirnemu sporazumu le v primeru, da bodo neposredni sporazumi pravočasno podpisani in dostavljeni dobavitelju, vendar vzrok za </w:t>
      </w:r>
      <w:proofErr w:type="spellStart"/>
      <w:r w:rsidRPr="000B686E">
        <w:rPr>
          <w:sz w:val="22"/>
          <w:szCs w:val="22"/>
        </w:rPr>
        <w:t>nepodpis</w:t>
      </w:r>
      <w:proofErr w:type="spellEnd"/>
      <w:r w:rsidRPr="000B686E">
        <w:rPr>
          <w:sz w:val="22"/>
          <w:szCs w:val="22"/>
        </w:rPr>
        <w:t xml:space="preserve"> ne sme biti na strani dobavitelja;</w:t>
      </w:r>
    </w:p>
    <w:p w14:paraId="0DB9473F"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 se pogodbeni stranki s tem krovnim okvirnim sporazumom dogovorita o načinu vključitve, spreminjanja ali izključitve merilnega mesta, kot je to opredeljeno v 7. členu krovnega okvirnega sporazuma;</w:t>
      </w:r>
    </w:p>
    <w:p w14:paraId="17EEFD01"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sta seznanila zaposlene, navedene v </w:t>
      </w:r>
      <w:r w:rsidRPr="000B686E">
        <w:rPr>
          <w:color w:val="000000"/>
          <w:sz w:val="22"/>
          <w:szCs w:val="22"/>
        </w:rPr>
        <w:t>krovnem okvirnem</w:t>
      </w:r>
      <w:r w:rsidRPr="000B686E">
        <w:rPr>
          <w:sz w:val="22"/>
          <w:szCs w:val="22"/>
        </w:rPr>
        <w:t xml:space="preserve"> sporazumu, da se njihovi osebni podatki obdelujejo v skladu z 48. členom Zakona o delovnih razmerjih (Uradni list RS, št. 21/13, 78/13 – </w:t>
      </w:r>
      <w:proofErr w:type="spellStart"/>
      <w:r w:rsidRPr="000B686E">
        <w:rPr>
          <w:sz w:val="22"/>
          <w:szCs w:val="22"/>
        </w:rPr>
        <w:t>popr</w:t>
      </w:r>
      <w:proofErr w:type="spellEnd"/>
      <w:r w:rsidRPr="000B686E">
        <w:rPr>
          <w:sz w:val="22"/>
          <w:szCs w:val="22"/>
        </w:rPr>
        <w:t xml:space="preserve">., 47/15 – ZZSDT, 33/16 – PZ-F, 52/16, 15/17 – </w:t>
      </w:r>
      <w:proofErr w:type="spellStart"/>
      <w:r w:rsidRPr="000B686E">
        <w:rPr>
          <w:sz w:val="22"/>
          <w:szCs w:val="22"/>
        </w:rPr>
        <w:t>odl</w:t>
      </w:r>
      <w:proofErr w:type="spellEnd"/>
      <w:r w:rsidRPr="000B686E">
        <w:rPr>
          <w:sz w:val="22"/>
          <w:szCs w:val="22"/>
        </w:rPr>
        <w:t xml:space="preserve">. US, 22/19 – </w:t>
      </w:r>
      <w:proofErr w:type="spellStart"/>
      <w:r w:rsidRPr="000B686E">
        <w:rPr>
          <w:sz w:val="22"/>
          <w:szCs w:val="22"/>
        </w:rPr>
        <w:t>ZPosS</w:t>
      </w:r>
      <w:proofErr w:type="spellEnd"/>
      <w:r w:rsidRPr="000B686E">
        <w:rPr>
          <w:sz w:val="22"/>
          <w:szCs w:val="22"/>
        </w:rPr>
        <w:t>, 81/19 in 203/20 – ZIUPOPDVE)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466CBCEB" w14:textId="77777777" w:rsidR="005F3053" w:rsidRPr="000B686E" w:rsidRDefault="005F3053" w:rsidP="005F3053">
      <w:pPr>
        <w:jc w:val="both"/>
        <w:rPr>
          <w:sz w:val="22"/>
          <w:szCs w:val="22"/>
        </w:rPr>
      </w:pPr>
    </w:p>
    <w:p w14:paraId="54986DFE" w14:textId="77777777" w:rsidR="005F3053" w:rsidRPr="000B686E" w:rsidRDefault="005F3053" w:rsidP="005F3053">
      <w:pPr>
        <w:jc w:val="both"/>
        <w:rPr>
          <w:sz w:val="22"/>
          <w:szCs w:val="22"/>
        </w:rPr>
      </w:pPr>
    </w:p>
    <w:p w14:paraId="76C09551"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PREDMET KROVNEGA OKVIRNEGA SPORAZUMA</w:t>
      </w:r>
    </w:p>
    <w:p w14:paraId="552D41C8" w14:textId="77777777" w:rsidR="005F3053" w:rsidRPr="000B686E" w:rsidRDefault="005F3053" w:rsidP="005F3053">
      <w:pPr>
        <w:jc w:val="both"/>
        <w:rPr>
          <w:sz w:val="22"/>
          <w:szCs w:val="22"/>
        </w:rPr>
      </w:pPr>
    </w:p>
    <w:p w14:paraId="44416B26" w14:textId="77777777" w:rsidR="005F3053" w:rsidRPr="000B686E" w:rsidRDefault="005F3053" w:rsidP="005F3053">
      <w:pPr>
        <w:numPr>
          <w:ilvl w:val="0"/>
          <w:numId w:val="25"/>
        </w:numPr>
        <w:tabs>
          <w:tab w:val="num" w:pos="720"/>
        </w:tabs>
        <w:spacing w:after="120"/>
        <w:jc w:val="center"/>
        <w:rPr>
          <w:sz w:val="22"/>
          <w:szCs w:val="22"/>
        </w:rPr>
      </w:pPr>
      <w:r w:rsidRPr="000B686E">
        <w:rPr>
          <w:sz w:val="22"/>
          <w:szCs w:val="22"/>
        </w:rPr>
        <w:t>člen</w:t>
      </w:r>
    </w:p>
    <w:p w14:paraId="1CB87450" w14:textId="77777777" w:rsidR="005F3053" w:rsidRPr="000B686E" w:rsidRDefault="005F3053" w:rsidP="005F3053">
      <w:pPr>
        <w:jc w:val="both"/>
        <w:rPr>
          <w:color w:val="000000"/>
          <w:sz w:val="22"/>
          <w:szCs w:val="22"/>
        </w:rPr>
      </w:pPr>
    </w:p>
    <w:p w14:paraId="6B52DCEE" w14:textId="77777777" w:rsidR="005F3053" w:rsidRPr="000B686E" w:rsidRDefault="005F3053" w:rsidP="005F3053">
      <w:pPr>
        <w:shd w:val="clear" w:color="auto" w:fill="FFFFFF"/>
        <w:jc w:val="both"/>
        <w:rPr>
          <w:sz w:val="22"/>
          <w:szCs w:val="22"/>
        </w:rPr>
      </w:pPr>
      <w:r w:rsidRPr="000B686E">
        <w:rPr>
          <w:color w:val="000000"/>
          <w:sz w:val="22"/>
          <w:szCs w:val="22"/>
        </w:rPr>
        <w:t>Predmet krovnega okvirnega sporazuma je »Dobava električne energije iz obnovljivih virov energije ali v soproizvodnji električne energije z visokim izkoristkom« na merilnih mestih, ki so Priloga 2 tega krovnega okvirnega sporazuma.</w:t>
      </w:r>
    </w:p>
    <w:p w14:paraId="64F27551" w14:textId="77777777" w:rsidR="005F3053" w:rsidRPr="000B686E" w:rsidRDefault="005F3053" w:rsidP="005F3053">
      <w:pPr>
        <w:jc w:val="both"/>
        <w:rPr>
          <w:sz w:val="22"/>
          <w:szCs w:val="22"/>
        </w:rPr>
      </w:pPr>
    </w:p>
    <w:p w14:paraId="448BA321" w14:textId="77777777" w:rsidR="005F3053" w:rsidRPr="000B686E" w:rsidRDefault="005F3053" w:rsidP="005F3053">
      <w:pPr>
        <w:jc w:val="both"/>
        <w:rPr>
          <w:sz w:val="22"/>
          <w:szCs w:val="22"/>
        </w:rPr>
      </w:pPr>
      <w:r w:rsidRPr="000B686E">
        <w:rPr>
          <w:sz w:val="22"/>
          <w:szCs w:val="22"/>
        </w:rPr>
        <w:t xml:space="preserve">Dobavitelj se zavezuje posameznim naročnikom, navedenim v Prilogi 1 tega </w:t>
      </w:r>
      <w:r w:rsidRPr="000B686E">
        <w:rPr>
          <w:color w:val="000000"/>
          <w:sz w:val="22"/>
          <w:szCs w:val="22"/>
        </w:rPr>
        <w:t>krovnega okvirnega</w:t>
      </w:r>
      <w:r w:rsidRPr="000B686E">
        <w:rPr>
          <w:sz w:val="22"/>
          <w:szCs w:val="22"/>
        </w:rPr>
        <w:t xml:space="preserve"> sporazuma, električno energijo neprekinjeno dobavljati v dogovorjenih količinah ter po predpisanih lastnostih in kakovosti za obdobje prvih 12 mesecev.</w:t>
      </w:r>
    </w:p>
    <w:p w14:paraId="3BFE08BF" w14:textId="77777777" w:rsidR="005F3053" w:rsidRPr="000B686E" w:rsidRDefault="005F3053" w:rsidP="005F3053">
      <w:pPr>
        <w:jc w:val="both"/>
        <w:rPr>
          <w:sz w:val="22"/>
          <w:szCs w:val="22"/>
        </w:rPr>
      </w:pPr>
    </w:p>
    <w:p w14:paraId="1BA26679" w14:textId="77777777" w:rsidR="005F3053" w:rsidRPr="000B686E" w:rsidRDefault="005F3053" w:rsidP="005F3053">
      <w:pPr>
        <w:widowControl w:val="0"/>
        <w:jc w:val="both"/>
        <w:rPr>
          <w:kern w:val="16"/>
          <w:sz w:val="22"/>
          <w:szCs w:val="22"/>
        </w:rPr>
      </w:pPr>
      <w:r w:rsidRPr="000B686E">
        <w:rPr>
          <w:kern w:val="16"/>
          <w:sz w:val="22"/>
          <w:szCs w:val="22"/>
        </w:rPr>
        <w:lastRenderedPageBreak/>
        <w:t xml:space="preserve">V primeru, da naročnik pred potekom 12-mesecev veljavnosti tega </w:t>
      </w:r>
      <w:r w:rsidRPr="000B686E">
        <w:rPr>
          <w:color w:val="000000"/>
          <w:kern w:val="16"/>
          <w:sz w:val="22"/>
          <w:szCs w:val="22"/>
        </w:rPr>
        <w:t>krovnega okvirnega</w:t>
      </w:r>
      <w:r w:rsidRPr="000B686E">
        <w:rPr>
          <w:kern w:val="16"/>
          <w:sz w:val="22"/>
          <w:szCs w:val="22"/>
        </w:rPr>
        <w:t xml:space="preserve"> sporazuma še ne bo izbral novega dobavitelja električne energije, se dobavitelj po tem krovnem okvirnem sporazumu zavezuje, da bo dobavo nadaljeval tudi po poteku uporabe posameznega okvirnega sporazuma po cenah s takrat objavljenim veljavnim cenikom dobavitelja, in sicer za čas do sklenitve novega posameznega okvirnega sporazuma.</w:t>
      </w:r>
    </w:p>
    <w:p w14:paraId="4041F6B1" w14:textId="77777777" w:rsidR="005F3053" w:rsidRPr="000B686E" w:rsidRDefault="005F3053" w:rsidP="005F3053">
      <w:pPr>
        <w:widowControl w:val="0"/>
        <w:jc w:val="both"/>
        <w:rPr>
          <w:kern w:val="16"/>
          <w:sz w:val="22"/>
          <w:szCs w:val="22"/>
        </w:rPr>
      </w:pPr>
    </w:p>
    <w:p w14:paraId="3DA1A9C3"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7DFA5FEC" w14:textId="77777777" w:rsidR="005F3053" w:rsidRPr="000B686E" w:rsidRDefault="005F3053" w:rsidP="005F3053">
      <w:pPr>
        <w:jc w:val="both"/>
        <w:rPr>
          <w:sz w:val="22"/>
          <w:szCs w:val="22"/>
        </w:rPr>
      </w:pPr>
    </w:p>
    <w:p w14:paraId="093EE8E2" w14:textId="77777777" w:rsidR="005F3053" w:rsidRPr="000B686E" w:rsidRDefault="005F3053" w:rsidP="005F3053">
      <w:pPr>
        <w:jc w:val="both"/>
        <w:rPr>
          <w:sz w:val="22"/>
          <w:szCs w:val="22"/>
        </w:rPr>
      </w:pPr>
      <w:r w:rsidRPr="000B686E">
        <w:rPr>
          <w:sz w:val="22"/>
          <w:szCs w:val="22"/>
        </w:rPr>
        <w:t>Predmet tega naročila so merilna mesta poslovnega odjema.</w:t>
      </w:r>
    </w:p>
    <w:p w14:paraId="4D78DB3A" w14:textId="77777777" w:rsidR="005F3053" w:rsidRPr="000B686E" w:rsidRDefault="005F3053" w:rsidP="005F3053">
      <w:pPr>
        <w:jc w:val="both"/>
        <w:rPr>
          <w:sz w:val="22"/>
          <w:szCs w:val="22"/>
        </w:rPr>
      </w:pPr>
    </w:p>
    <w:p w14:paraId="307F1198"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15D2BFAD" w14:textId="77777777" w:rsidR="005F3053" w:rsidRPr="000B686E" w:rsidRDefault="005F3053" w:rsidP="005F3053">
      <w:pPr>
        <w:jc w:val="both"/>
        <w:rPr>
          <w:sz w:val="22"/>
          <w:szCs w:val="22"/>
        </w:rPr>
      </w:pPr>
    </w:p>
    <w:p w14:paraId="510FFFF3" w14:textId="77777777" w:rsidR="005F3053" w:rsidRPr="000B686E" w:rsidRDefault="005F3053" w:rsidP="005F3053">
      <w:pPr>
        <w:jc w:val="both"/>
        <w:rPr>
          <w:sz w:val="22"/>
          <w:szCs w:val="22"/>
        </w:rPr>
      </w:pPr>
      <w:r w:rsidRPr="000B686E">
        <w:rPr>
          <w:sz w:val="22"/>
          <w:szCs w:val="22"/>
        </w:rPr>
        <w:t xml:space="preserve">Obseg nabav oziroma količine so okvirne za ves čas trajanja </w:t>
      </w:r>
      <w:r w:rsidRPr="000B686E">
        <w:rPr>
          <w:color w:val="000000"/>
          <w:sz w:val="22"/>
          <w:szCs w:val="22"/>
        </w:rPr>
        <w:t xml:space="preserve">krovnega okvirnega </w:t>
      </w:r>
      <w:r w:rsidRPr="000B686E">
        <w:rPr>
          <w:sz w:val="22"/>
          <w:szCs w:val="22"/>
        </w:rPr>
        <w:t xml:space="preserve">sporazuma in se v času izvajanja </w:t>
      </w:r>
      <w:r w:rsidRPr="000B686E">
        <w:rPr>
          <w:color w:val="000000"/>
          <w:sz w:val="22"/>
          <w:szCs w:val="22"/>
        </w:rPr>
        <w:t>krovnega okvirnega</w:t>
      </w:r>
      <w:r w:rsidRPr="000B686E">
        <w:rPr>
          <w:sz w:val="22"/>
          <w:szCs w:val="22"/>
        </w:rPr>
        <w:t xml:space="preserve"> sporazuma lahko spremenijo. Posamezni naročniki se ne zavezujejo kupiti točno določene količine.</w:t>
      </w:r>
    </w:p>
    <w:p w14:paraId="6DDAFEA4" w14:textId="77777777" w:rsidR="005F3053" w:rsidRPr="000B686E" w:rsidRDefault="005F3053" w:rsidP="005F3053">
      <w:pPr>
        <w:jc w:val="both"/>
        <w:rPr>
          <w:sz w:val="22"/>
          <w:szCs w:val="22"/>
        </w:rPr>
      </w:pPr>
    </w:p>
    <w:p w14:paraId="0567D2F7" w14:textId="77777777" w:rsidR="005F3053" w:rsidRPr="000B686E" w:rsidRDefault="005F3053" w:rsidP="005F3053">
      <w:pPr>
        <w:autoSpaceDE w:val="0"/>
        <w:autoSpaceDN w:val="0"/>
        <w:adjustRightInd w:val="0"/>
        <w:jc w:val="both"/>
        <w:rPr>
          <w:rFonts w:eastAsia="Calibri"/>
          <w:bCs/>
          <w:color w:val="000000"/>
          <w:sz w:val="22"/>
          <w:szCs w:val="22"/>
          <w:lang w:eastAsia="en-US"/>
        </w:rPr>
      </w:pPr>
      <w:r w:rsidRPr="000B686E">
        <w:rPr>
          <w:color w:val="000000"/>
          <w:sz w:val="22"/>
          <w:szCs w:val="22"/>
        </w:rPr>
        <w:t xml:space="preserve">Naročnik si pridržuje pravico do povečanja ali zmanjšanja števila merilnih mest pri posameznih naročnikih v času dobave električne energije ter </w:t>
      </w:r>
      <w:r w:rsidRPr="000B686E">
        <w:rPr>
          <w:sz w:val="22"/>
          <w:szCs w:val="22"/>
        </w:rPr>
        <w:t>pravico spremeniti porabo na posameznem merilnem mestu zaradi morebitne spremembe v naravi dela</w:t>
      </w:r>
      <w:r w:rsidRPr="000B686E">
        <w:rPr>
          <w:color w:val="000000"/>
          <w:sz w:val="22"/>
          <w:szCs w:val="22"/>
        </w:rPr>
        <w:t xml:space="preserve">. </w:t>
      </w:r>
      <w:r w:rsidRPr="000B686E">
        <w:rPr>
          <w:rFonts w:eastAsia="Calibri"/>
          <w:bCs/>
          <w:color w:val="000000"/>
          <w:sz w:val="22"/>
          <w:szCs w:val="22"/>
          <w:lang w:eastAsia="en-US"/>
        </w:rPr>
        <w:t>V primeru povečanja števila merilnih mest, se bo za dodatna merilna mesta pri obračunavanju dobavljene električne energije upoštevala cena, ki jo bo izbrani dobavitelj podal v svoji ponudbeni dokumentaciji oz. kot bo opredeljena v krovnem okvirnem sporazumu. Za dodatna merilna mesta bo dobavitelj uredil vse potrebno za menjavo dobavitelja ter vključitev v bilančno skupino dobavitelja.</w:t>
      </w:r>
    </w:p>
    <w:p w14:paraId="7B150B18" w14:textId="77777777" w:rsidR="005F3053" w:rsidRPr="000B686E" w:rsidRDefault="005F3053" w:rsidP="005F3053">
      <w:pPr>
        <w:jc w:val="both"/>
        <w:rPr>
          <w:sz w:val="22"/>
          <w:szCs w:val="22"/>
        </w:rPr>
      </w:pPr>
    </w:p>
    <w:p w14:paraId="71578EDA" w14:textId="77777777" w:rsidR="005F3053" w:rsidRPr="000B686E" w:rsidRDefault="005F3053" w:rsidP="005F3053">
      <w:pPr>
        <w:jc w:val="both"/>
        <w:rPr>
          <w:sz w:val="22"/>
          <w:szCs w:val="22"/>
        </w:rPr>
      </w:pPr>
    </w:p>
    <w:p w14:paraId="47103A34"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 xml:space="preserve">OBVEZNOSTI POGODBENIH STRANK </w:t>
      </w:r>
      <w:r w:rsidRPr="000B686E">
        <w:rPr>
          <w:b/>
          <w:bCs/>
          <w:color w:val="000000"/>
          <w:kern w:val="32"/>
          <w:sz w:val="22"/>
          <w:szCs w:val="22"/>
        </w:rPr>
        <w:t xml:space="preserve">KROVNEGA OKVIRNEGA </w:t>
      </w:r>
      <w:r w:rsidRPr="000B686E">
        <w:rPr>
          <w:b/>
          <w:bCs/>
          <w:kern w:val="32"/>
          <w:sz w:val="22"/>
          <w:szCs w:val="22"/>
        </w:rPr>
        <w:t>SPORAZUMA</w:t>
      </w:r>
    </w:p>
    <w:p w14:paraId="5495C437" w14:textId="77777777" w:rsidR="005F3053" w:rsidRPr="000B686E" w:rsidRDefault="005F3053" w:rsidP="005F3053">
      <w:pPr>
        <w:jc w:val="both"/>
        <w:rPr>
          <w:sz w:val="22"/>
          <w:szCs w:val="22"/>
        </w:rPr>
      </w:pPr>
    </w:p>
    <w:p w14:paraId="10955E54"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4D508904" w14:textId="77777777" w:rsidR="005F3053" w:rsidRPr="000B686E" w:rsidRDefault="005F3053" w:rsidP="005F3053">
      <w:pPr>
        <w:widowControl w:val="0"/>
        <w:jc w:val="both"/>
        <w:rPr>
          <w:kern w:val="16"/>
          <w:sz w:val="22"/>
          <w:szCs w:val="22"/>
        </w:rPr>
      </w:pPr>
    </w:p>
    <w:p w14:paraId="25A549C1" w14:textId="01915FD3" w:rsidR="005F3053" w:rsidRPr="000B686E" w:rsidRDefault="005F3053" w:rsidP="005F3053">
      <w:pPr>
        <w:widowControl w:val="0"/>
        <w:jc w:val="both"/>
        <w:rPr>
          <w:kern w:val="16"/>
          <w:sz w:val="22"/>
          <w:szCs w:val="22"/>
        </w:rPr>
      </w:pPr>
      <w:r w:rsidRPr="000B686E">
        <w:rPr>
          <w:kern w:val="16"/>
          <w:sz w:val="22"/>
          <w:szCs w:val="22"/>
        </w:rPr>
        <w:t>Dobavitelj bo za naročnika in posamezne naročnike, v okviru pogodbene cene, uredil vse potrebno za zamenjavo dobavitelja za vsa merilna mesta s pravočasno sklenjenimi neposrednimi sporazumi za dobavo električne energije v obdobju od dne 1.</w:t>
      </w:r>
      <w:r w:rsidR="005110DE" w:rsidRPr="00316BA9">
        <w:rPr>
          <w:kern w:val="16"/>
          <w:sz w:val="22"/>
          <w:szCs w:val="22"/>
        </w:rPr>
        <w:t>1</w:t>
      </w:r>
      <w:r w:rsidRPr="000B686E">
        <w:rPr>
          <w:kern w:val="16"/>
          <w:sz w:val="22"/>
          <w:szCs w:val="22"/>
        </w:rPr>
        <w:t>.202</w:t>
      </w:r>
      <w:r w:rsidR="005110DE" w:rsidRPr="00316BA9">
        <w:rPr>
          <w:kern w:val="16"/>
          <w:sz w:val="22"/>
          <w:szCs w:val="22"/>
        </w:rPr>
        <w:t>4</w:t>
      </w:r>
      <w:r w:rsidRPr="000B686E">
        <w:rPr>
          <w:kern w:val="16"/>
          <w:sz w:val="22"/>
          <w:szCs w:val="22"/>
        </w:rPr>
        <w:t xml:space="preserve"> dalje oz. z dnem izvedbe zamenjave dobavitelja, ki ga določi pristojni sistemski operater distribucijskega omrežja, do vključno dne </w:t>
      </w:r>
      <w:r w:rsidR="005110DE" w:rsidRPr="00316BA9">
        <w:rPr>
          <w:kern w:val="16"/>
          <w:sz w:val="22"/>
          <w:szCs w:val="22"/>
        </w:rPr>
        <w:t>31.12</w:t>
      </w:r>
      <w:r w:rsidRPr="000B686E">
        <w:rPr>
          <w:kern w:val="16"/>
          <w:sz w:val="22"/>
          <w:szCs w:val="22"/>
        </w:rPr>
        <w:t>.202</w:t>
      </w:r>
      <w:r w:rsidR="005110DE" w:rsidRPr="00316BA9">
        <w:rPr>
          <w:kern w:val="16"/>
          <w:sz w:val="22"/>
          <w:szCs w:val="22"/>
        </w:rPr>
        <w:t>4</w:t>
      </w:r>
      <w:r w:rsidRPr="000B686E">
        <w:rPr>
          <w:kern w:val="16"/>
          <w:sz w:val="22"/>
          <w:szCs w:val="22"/>
        </w:rPr>
        <w:t xml:space="preserve">. </w:t>
      </w:r>
    </w:p>
    <w:p w14:paraId="510B28C9" w14:textId="77777777" w:rsidR="005F3053" w:rsidRPr="000B686E" w:rsidRDefault="005F3053" w:rsidP="005F3053">
      <w:pPr>
        <w:widowControl w:val="0"/>
        <w:jc w:val="both"/>
        <w:rPr>
          <w:kern w:val="16"/>
          <w:sz w:val="22"/>
          <w:szCs w:val="22"/>
        </w:rPr>
      </w:pPr>
    </w:p>
    <w:p w14:paraId="34287F49" w14:textId="0D557823" w:rsidR="005F3053" w:rsidRPr="000B686E" w:rsidRDefault="005F3053" w:rsidP="005F3053">
      <w:pPr>
        <w:jc w:val="both"/>
        <w:rPr>
          <w:kern w:val="16"/>
          <w:sz w:val="22"/>
          <w:szCs w:val="22"/>
        </w:rPr>
      </w:pPr>
      <w:r w:rsidRPr="000B686E">
        <w:rPr>
          <w:kern w:val="16"/>
          <w:sz w:val="22"/>
          <w:szCs w:val="22"/>
        </w:rPr>
        <w:t>Po ponovnem odpiranju konkurence bo gospodarski subjekt, ki bo oddal ekonomsko najugodnejšo ponudbo v ponovnem odpiranju konkurence (nov dobavitelj), za naročnika in posamezne naročnike, v okviru nove cene iz krovnega okvirnega sporazuma, uredil vse potrebno za zamenjavo dobavitelja za vsa merilna mesta s pravočasno sklenjenimi neposrednimi sporazumi za dobavo električne energije v obdobju od dne 1.</w:t>
      </w:r>
      <w:r w:rsidR="005110DE" w:rsidRPr="00316BA9">
        <w:rPr>
          <w:kern w:val="16"/>
          <w:sz w:val="22"/>
          <w:szCs w:val="22"/>
        </w:rPr>
        <w:t>1</w:t>
      </w:r>
      <w:r w:rsidRPr="000B686E">
        <w:rPr>
          <w:kern w:val="16"/>
          <w:sz w:val="22"/>
          <w:szCs w:val="22"/>
        </w:rPr>
        <w:t>.202</w:t>
      </w:r>
      <w:r w:rsidR="005110DE" w:rsidRPr="00316BA9">
        <w:rPr>
          <w:kern w:val="16"/>
          <w:sz w:val="22"/>
          <w:szCs w:val="22"/>
        </w:rPr>
        <w:t>5</w:t>
      </w:r>
      <w:r w:rsidRPr="000B686E">
        <w:rPr>
          <w:kern w:val="16"/>
          <w:sz w:val="22"/>
          <w:szCs w:val="22"/>
        </w:rPr>
        <w:t xml:space="preserve"> dalje oz. z dnem izvedbe zamenjave dobavitelja, ki ga določi pristojni sistemski operater distribucijskega omrežja, do vključno dne 3</w:t>
      </w:r>
      <w:r w:rsidR="005110DE" w:rsidRPr="00316BA9">
        <w:rPr>
          <w:kern w:val="16"/>
          <w:sz w:val="22"/>
          <w:szCs w:val="22"/>
        </w:rPr>
        <w:t>1</w:t>
      </w:r>
      <w:r w:rsidRPr="000B686E">
        <w:rPr>
          <w:kern w:val="16"/>
          <w:sz w:val="22"/>
          <w:szCs w:val="22"/>
        </w:rPr>
        <w:t>.</w:t>
      </w:r>
      <w:r w:rsidR="005110DE" w:rsidRPr="00316BA9">
        <w:rPr>
          <w:kern w:val="16"/>
          <w:sz w:val="22"/>
          <w:szCs w:val="22"/>
        </w:rPr>
        <w:t>12</w:t>
      </w:r>
      <w:r w:rsidRPr="000B686E">
        <w:rPr>
          <w:kern w:val="16"/>
          <w:sz w:val="22"/>
          <w:szCs w:val="22"/>
        </w:rPr>
        <w:t>.202</w:t>
      </w:r>
      <w:r w:rsidR="005110DE" w:rsidRPr="00316BA9">
        <w:rPr>
          <w:kern w:val="16"/>
          <w:sz w:val="22"/>
          <w:szCs w:val="22"/>
        </w:rPr>
        <w:t>6</w:t>
      </w:r>
      <w:r w:rsidRPr="000B686E">
        <w:rPr>
          <w:kern w:val="16"/>
          <w:sz w:val="22"/>
          <w:szCs w:val="22"/>
        </w:rPr>
        <w:t xml:space="preserve">. </w:t>
      </w:r>
    </w:p>
    <w:p w14:paraId="10A7EC50" w14:textId="77777777" w:rsidR="005F3053" w:rsidRPr="000B686E" w:rsidRDefault="005F3053" w:rsidP="005F3053">
      <w:pPr>
        <w:jc w:val="both"/>
        <w:rPr>
          <w:kern w:val="16"/>
          <w:sz w:val="22"/>
          <w:szCs w:val="22"/>
        </w:rPr>
      </w:pPr>
    </w:p>
    <w:p w14:paraId="152175E8" w14:textId="77777777" w:rsidR="005F3053" w:rsidRPr="000B686E" w:rsidRDefault="005F3053" w:rsidP="005F3053">
      <w:pPr>
        <w:widowControl w:val="0"/>
        <w:jc w:val="both"/>
        <w:rPr>
          <w:kern w:val="16"/>
          <w:sz w:val="22"/>
          <w:szCs w:val="22"/>
        </w:rPr>
      </w:pPr>
      <w:r w:rsidRPr="000B686E">
        <w:rPr>
          <w:kern w:val="16"/>
          <w:sz w:val="22"/>
          <w:szCs w:val="22"/>
        </w:rPr>
        <w:t>S podpisom tega krovnega okvirnega sporazuma naročnik pooblašča dobavitelja, da:</w:t>
      </w:r>
    </w:p>
    <w:p w14:paraId="3FB50BA4"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v njegovem imenu ureja in vodi postopek menjave dobavitelja pri sistemskem operaterju distribucijskega omrežja (SODO) in bilančne skupine ali podskupine. Naročnik pooblašča prodajalca za izvedbo vsega potrebnega za izvajanje krovnega okvirnega sporazuma o dobavi pri SODO, vključno s posredovanjem vseh podatkov, navedenih v krovnem okvirnem sporazumu, pripravo, izpolnitvijo in podpisom izjav in podobnega, kar bi zahteval SODO in se nanašajo na naročnika. Posamezni naročnik bo dobavitelju nemudoma posredoval vse podatke, ki bi jih SODO zahteval od dobavitelja. Hkrati naročnik priznava vsa opravila dobavitelja v okviru </w:t>
      </w:r>
      <w:r w:rsidRPr="000B686E">
        <w:rPr>
          <w:color w:val="000000"/>
          <w:sz w:val="22"/>
          <w:szCs w:val="22"/>
        </w:rPr>
        <w:t xml:space="preserve">krovnega okvirnega </w:t>
      </w:r>
      <w:r w:rsidRPr="000B686E">
        <w:rPr>
          <w:sz w:val="22"/>
          <w:szCs w:val="22"/>
        </w:rPr>
        <w:t xml:space="preserve">sporazuma v naročnikovem imenu za pravno veljavna; </w:t>
      </w:r>
    </w:p>
    <w:p w14:paraId="1F8C5B90" w14:textId="77777777" w:rsidR="005F3053" w:rsidRPr="000B686E" w:rsidRDefault="005F3053" w:rsidP="005F3053">
      <w:pPr>
        <w:ind w:left="567"/>
        <w:jc w:val="both"/>
        <w:rPr>
          <w:sz w:val="22"/>
          <w:szCs w:val="22"/>
        </w:rPr>
      </w:pPr>
    </w:p>
    <w:p w14:paraId="66A153A4"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se strinja, da SODO posreduje dobavitelju podatke o porabi električne energije za zadnjih 12 mesecev ter omogoči dobavitelju dostop do merilnih in obračunskih podatkov za merilno mesto, </w:t>
      </w:r>
      <w:r w:rsidRPr="000B686E">
        <w:rPr>
          <w:sz w:val="22"/>
          <w:szCs w:val="22"/>
        </w:rPr>
        <w:lastRenderedPageBreak/>
        <w:t>ki je predmet krovnega okvirnega sporazuma in za morebitna nova merilna mesta. Naročnik dobavitelja pooblašča za dostop do baze podatkov (evidence merilnih mest) o naročniku in naročnikovem merilnem mestu, ki ga vodi SODO.</w:t>
      </w:r>
    </w:p>
    <w:p w14:paraId="56129A7C" w14:textId="77777777" w:rsidR="005F3053" w:rsidRPr="000B686E" w:rsidRDefault="005F3053" w:rsidP="005F3053">
      <w:pPr>
        <w:widowControl w:val="0"/>
        <w:rPr>
          <w:kern w:val="16"/>
          <w:sz w:val="22"/>
          <w:szCs w:val="22"/>
        </w:rPr>
      </w:pPr>
    </w:p>
    <w:p w14:paraId="22BD7412"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591A9507" w14:textId="77777777" w:rsidR="005F3053" w:rsidRPr="000B686E" w:rsidRDefault="005F3053" w:rsidP="005F3053">
      <w:pPr>
        <w:widowControl w:val="0"/>
        <w:jc w:val="both"/>
        <w:rPr>
          <w:kern w:val="16"/>
          <w:sz w:val="22"/>
          <w:szCs w:val="22"/>
        </w:rPr>
      </w:pPr>
    </w:p>
    <w:p w14:paraId="6BD41A1D" w14:textId="77777777" w:rsidR="005F3053" w:rsidRPr="000B686E" w:rsidRDefault="005F3053" w:rsidP="005F3053">
      <w:pPr>
        <w:widowControl w:val="0"/>
        <w:jc w:val="both"/>
        <w:rPr>
          <w:kern w:val="16"/>
          <w:sz w:val="22"/>
          <w:szCs w:val="22"/>
        </w:rPr>
      </w:pPr>
      <w:r w:rsidRPr="000B686E">
        <w:rPr>
          <w:kern w:val="16"/>
          <w:sz w:val="22"/>
          <w:szCs w:val="22"/>
        </w:rPr>
        <w:t xml:space="preserve">Dobavitelj bo dobavljal, posamezni naročniki iz Priloge 1 tega krovnega okvirnega sporazuma pa bodo kupovali električno energijo za merilna mesta, navedena v Prilogi 2 k </w:t>
      </w:r>
      <w:r w:rsidRPr="000B686E">
        <w:rPr>
          <w:color w:val="000000"/>
          <w:kern w:val="16"/>
          <w:sz w:val="22"/>
          <w:szCs w:val="22"/>
        </w:rPr>
        <w:t xml:space="preserve">krovnemu okvirnemu </w:t>
      </w:r>
      <w:r w:rsidRPr="000B686E">
        <w:rPr>
          <w:kern w:val="16"/>
          <w:sz w:val="22"/>
          <w:szCs w:val="22"/>
        </w:rPr>
        <w:t xml:space="preserve">sporazumu. </w:t>
      </w:r>
    </w:p>
    <w:p w14:paraId="42FAABF1" w14:textId="77777777" w:rsidR="005F3053" w:rsidRPr="000B686E" w:rsidRDefault="005F3053" w:rsidP="005F3053">
      <w:pPr>
        <w:widowControl w:val="0"/>
        <w:jc w:val="both"/>
        <w:rPr>
          <w:kern w:val="16"/>
          <w:sz w:val="22"/>
          <w:szCs w:val="22"/>
        </w:rPr>
      </w:pPr>
    </w:p>
    <w:p w14:paraId="25A31B7D" w14:textId="77777777" w:rsidR="005F3053" w:rsidRPr="000B686E" w:rsidRDefault="005F3053" w:rsidP="005F3053">
      <w:pPr>
        <w:widowControl w:val="0"/>
        <w:jc w:val="both"/>
        <w:rPr>
          <w:kern w:val="16"/>
          <w:sz w:val="22"/>
          <w:szCs w:val="22"/>
        </w:rPr>
      </w:pPr>
      <w:r w:rsidRPr="000B686E">
        <w:rPr>
          <w:kern w:val="16"/>
          <w:sz w:val="22"/>
          <w:szCs w:val="22"/>
        </w:rPr>
        <w:t xml:space="preserve">Dobavljena energija vsebuje tudi najmanj </w:t>
      </w:r>
      <w:r w:rsidRPr="000B686E">
        <w:rPr>
          <w:kern w:val="16"/>
          <w:sz w:val="22"/>
          <w:szCs w:val="22"/>
        </w:rPr>
        <w:fldChar w:fldCharType="begin">
          <w:ffData>
            <w:name w:val="Besedilo20"/>
            <w:enabled/>
            <w:calcOnExit w:val="0"/>
            <w:textInput/>
          </w:ffData>
        </w:fldChar>
      </w:r>
      <w:r w:rsidRPr="000B686E">
        <w:rPr>
          <w:kern w:val="16"/>
          <w:sz w:val="22"/>
          <w:szCs w:val="22"/>
        </w:rPr>
        <w:instrText xml:space="preserve"> FORMTEXT </w:instrText>
      </w:r>
      <w:r w:rsidRPr="000B686E">
        <w:rPr>
          <w:kern w:val="16"/>
          <w:sz w:val="22"/>
          <w:szCs w:val="22"/>
        </w:rPr>
      </w:r>
      <w:r w:rsidRPr="000B686E">
        <w:rPr>
          <w:kern w:val="16"/>
          <w:sz w:val="22"/>
          <w:szCs w:val="22"/>
        </w:rPr>
        <w:fldChar w:fldCharType="separate"/>
      </w:r>
      <w:r w:rsidRPr="000B686E">
        <w:rPr>
          <w:kern w:val="16"/>
          <w:sz w:val="22"/>
          <w:szCs w:val="22"/>
        </w:rPr>
        <w:t> </w:t>
      </w:r>
      <w:r w:rsidRPr="000B686E">
        <w:rPr>
          <w:kern w:val="16"/>
          <w:sz w:val="22"/>
          <w:szCs w:val="22"/>
        </w:rPr>
        <w:t> </w:t>
      </w:r>
      <w:r w:rsidRPr="000B686E">
        <w:rPr>
          <w:kern w:val="16"/>
          <w:sz w:val="22"/>
          <w:szCs w:val="22"/>
        </w:rPr>
        <w:t> </w:t>
      </w:r>
      <w:r w:rsidRPr="000B686E">
        <w:rPr>
          <w:kern w:val="16"/>
          <w:sz w:val="22"/>
          <w:szCs w:val="22"/>
        </w:rPr>
        <w:t> </w:t>
      </w:r>
      <w:r w:rsidRPr="000B686E">
        <w:rPr>
          <w:kern w:val="16"/>
          <w:sz w:val="22"/>
          <w:szCs w:val="22"/>
        </w:rPr>
        <w:t> </w:t>
      </w:r>
      <w:r w:rsidRPr="000B686E">
        <w:rPr>
          <w:kern w:val="16"/>
          <w:sz w:val="22"/>
          <w:szCs w:val="22"/>
        </w:rPr>
        <w:fldChar w:fldCharType="end"/>
      </w:r>
      <w:r w:rsidRPr="000B686E">
        <w:rPr>
          <w:kern w:val="16"/>
          <w:sz w:val="22"/>
          <w:szCs w:val="22"/>
        </w:rPr>
        <w:t xml:space="preserve"> % energije, ki mora biti proizvedena iz obnovljivih virov energije ali v soproizvodnji električne energije z visokim izkoristkom, kar mora dobavitelj po preteku koledarskega leta v obdobju izvajanja tega krovnega okvirnega sporazuma dokazati tako, da na račun naročnika unovči ustrezno količino potrdil o izvoru električne energije, ki jih izda državni ali regionalni organ ali neodvisna organizacija, pooblaščena za izdajo teh potrdil, s čimer dokazuje, da blago izpolnjuje zahteve. </w:t>
      </w:r>
    </w:p>
    <w:p w14:paraId="7D624334" w14:textId="77777777" w:rsidR="005F3053" w:rsidRPr="000B686E" w:rsidRDefault="005F3053" w:rsidP="005F3053">
      <w:pPr>
        <w:widowControl w:val="0"/>
        <w:jc w:val="both"/>
        <w:rPr>
          <w:kern w:val="16"/>
          <w:sz w:val="22"/>
          <w:szCs w:val="22"/>
        </w:rPr>
      </w:pPr>
    </w:p>
    <w:p w14:paraId="3DB915F4" w14:textId="77777777" w:rsidR="005F3053" w:rsidRPr="000B686E" w:rsidRDefault="005F3053" w:rsidP="005F3053">
      <w:pPr>
        <w:widowControl w:val="0"/>
        <w:jc w:val="both"/>
        <w:rPr>
          <w:kern w:val="16"/>
          <w:sz w:val="22"/>
          <w:szCs w:val="22"/>
        </w:rPr>
      </w:pPr>
      <w:r w:rsidRPr="000B686E">
        <w:rPr>
          <w:kern w:val="16"/>
          <w:sz w:val="22"/>
          <w:szCs w:val="22"/>
        </w:rPr>
        <w:t>V primeru neizpolnitve določbe iz prejšnjega odstavka se šteje, da gre za bistveno kršitev krovnega okvirnega sporazuma.</w:t>
      </w:r>
    </w:p>
    <w:p w14:paraId="008C196C" w14:textId="77777777" w:rsidR="005F3053" w:rsidRPr="000B686E" w:rsidRDefault="005F3053" w:rsidP="005F3053">
      <w:pPr>
        <w:tabs>
          <w:tab w:val="left" w:pos="360"/>
          <w:tab w:val="left" w:pos="720"/>
        </w:tabs>
        <w:jc w:val="both"/>
        <w:rPr>
          <w:sz w:val="22"/>
          <w:szCs w:val="22"/>
        </w:rPr>
      </w:pPr>
    </w:p>
    <w:p w14:paraId="19B7E74E"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3F314F1D" w14:textId="77777777" w:rsidR="005F3053" w:rsidRPr="000B686E" w:rsidRDefault="005F3053" w:rsidP="005F3053">
      <w:pPr>
        <w:jc w:val="both"/>
        <w:rPr>
          <w:iCs/>
          <w:sz w:val="22"/>
          <w:szCs w:val="22"/>
        </w:rPr>
      </w:pPr>
    </w:p>
    <w:p w14:paraId="61B4DE37" w14:textId="77777777" w:rsidR="005F3053" w:rsidRPr="000B686E" w:rsidRDefault="005F3053" w:rsidP="005F3053">
      <w:pPr>
        <w:jc w:val="both"/>
        <w:rPr>
          <w:iCs/>
          <w:sz w:val="22"/>
          <w:szCs w:val="22"/>
        </w:rPr>
      </w:pPr>
      <w:r w:rsidRPr="000B686E">
        <w:rPr>
          <w:iCs/>
          <w:sz w:val="22"/>
          <w:szCs w:val="22"/>
        </w:rPr>
        <w:t xml:space="preserve">Posamezni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72BDE1DB" w14:textId="77777777" w:rsidR="005F3053" w:rsidRPr="000B686E" w:rsidRDefault="005F3053" w:rsidP="005F3053">
      <w:pPr>
        <w:jc w:val="both"/>
        <w:rPr>
          <w:sz w:val="22"/>
          <w:szCs w:val="22"/>
          <w:highlight w:val="yellow"/>
        </w:rPr>
      </w:pPr>
    </w:p>
    <w:p w14:paraId="798E94C1" w14:textId="77777777" w:rsidR="005F3053" w:rsidRPr="000B686E" w:rsidRDefault="005F3053" w:rsidP="005F3053">
      <w:pPr>
        <w:jc w:val="both"/>
        <w:rPr>
          <w:sz w:val="22"/>
          <w:szCs w:val="22"/>
        </w:rPr>
      </w:pPr>
      <w:r w:rsidRPr="000B686E">
        <w:rPr>
          <w:sz w:val="22"/>
          <w:szCs w:val="22"/>
        </w:rPr>
        <w:t>V primeru izključitve oziroma ukinitve merilnega mesta oziroma spremembe na merilnem mestu, mora posamezni naročnik obvestiti dobavitelja najkasneje v roku osem dni po spremembi. V primeru priključitve novih merilnih mest mora posamezni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6DED963D" w14:textId="77777777" w:rsidR="005F3053" w:rsidRPr="000B686E" w:rsidRDefault="005F3053" w:rsidP="005F3053">
      <w:pPr>
        <w:jc w:val="both"/>
        <w:rPr>
          <w:sz w:val="22"/>
          <w:szCs w:val="22"/>
        </w:rPr>
      </w:pPr>
    </w:p>
    <w:p w14:paraId="4EA9922D" w14:textId="77777777" w:rsidR="005F3053" w:rsidRPr="000B686E" w:rsidRDefault="005F3053" w:rsidP="005F3053">
      <w:pPr>
        <w:jc w:val="both"/>
        <w:rPr>
          <w:sz w:val="22"/>
          <w:szCs w:val="22"/>
        </w:rPr>
      </w:pPr>
      <w:r w:rsidRPr="000B686E">
        <w:rPr>
          <w:sz w:val="22"/>
          <w:szCs w:val="22"/>
        </w:rPr>
        <w:t>Dodatno povečanje ali zmanjšanje števila merilnih mest pomeni spremembo posameznega neposrednega sporazuma, ki ga posamezni naročnik in dobavitelj dogovorita z aneksom k neposrednemu sporazumu ali s spremembo priloge neposrednega sporazuma (seznama merilnih mest posameznega naročnika).</w:t>
      </w:r>
    </w:p>
    <w:p w14:paraId="5A59B777" w14:textId="77777777" w:rsidR="005F3053" w:rsidRPr="000B686E" w:rsidRDefault="005F3053" w:rsidP="005F3053">
      <w:pPr>
        <w:jc w:val="both"/>
        <w:rPr>
          <w:sz w:val="22"/>
          <w:szCs w:val="22"/>
        </w:rPr>
      </w:pPr>
    </w:p>
    <w:p w14:paraId="3EE03862"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3ADFCD83" w14:textId="77777777" w:rsidR="005F3053" w:rsidRPr="000B686E" w:rsidRDefault="005F3053" w:rsidP="005F3053">
      <w:pPr>
        <w:jc w:val="both"/>
        <w:rPr>
          <w:sz w:val="22"/>
          <w:szCs w:val="22"/>
        </w:rPr>
      </w:pPr>
    </w:p>
    <w:p w14:paraId="36DBE020" w14:textId="77777777" w:rsidR="005F3053" w:rsidRPr="000B686E" w:rsidRDefault="005F3053" w:rsidP="005F3053">
      <w:pPr>
        <w:jc w:val="both"/>
        <w:rPr>
          <w:sz w:val="22"/>
          <w:szCs w:val="22"/>
        </w:rPr>
      </w:pPr>
      <w:r w:rsidRPr="000B686E">
        <w:rPr>
          <w:sz w:val="22"/>
          <w:szCs w:val="22"/>
        </w:rPr>
        <w:t>Dobavitelj zagotavlja, da bo pogodbene dobave opravil pravilno in kvalitetno po pravilih stroke, v skladu z veljavnimi predpisi (zakoni, podzakonskimi akti, pravilniki, standardi), tehničnimi navodili in priporočili.</w:t>
      </w:r>
    </w:p>
    <w:p w14:paraId="2C31F4AE" w14:textId="77777777" w:rsidR="005F3053" w:rsidRPr="000B686E" w:rsidRDefault="005F3053" w:rsidP="005F3053">
      <w:pPr>
        <w:jc w:val="both"/>
        <w:rPr>
          <w:sz w:val="22"/>
          <w:szCs w:val="22"/>
        </w:rPr>
      </w:pPr>
      <w:r w:rsidRPr="000B686E">
        <w:rPr>
          <w:sz w:val="22"/>
          <w:szCs w:val="22"/>
        </w:rPr>
        <w:t xml:space="preserve"> </w:t>
      </w:r>
    </w:p>
    <w:p w14:paraId="138494E0" w14:textId="77777777" w:rsidR="005F3053" w:rsidRPr="000B686E" w:rsidRDefault="005F3053" w:rsidP="005F3053">
      <w:pPr>
        <w:jc w:val="both"/>
        <w:rPr>
          <w:sz w:val="22"/>
          <w:szCs w:val="22"/>
        </w:rPr>
      </w:pPr>
      <w:r w:rsidRPr="000B686E">
        <w:rPr>
          <w:sz w:val="22"/>
          <w:szCs w:val="22"/>
        </w:rPr>
        <w:t>Dobavitelj bo pogodbene dobave izvajal s strokovno usposobljenimi delavci</w:t>
      </w:r>
      <w:r w:rsidRPr="000B686E">
        <w:rPr>
          <w:i/>
          <w:sz w:val="22"/>
          <w:szCs w:val="22"/>
        </w:rPr>
        <w:t>.</w:t>
      </w:r>
      <w:r w:rsidRPr="000B686E">
        <w:rPr>
          <w:sz w:val="22"/>
          <w:szCs w:val="22"/>
        </w:rPr>
        <w:t xml:space="preserve"> </w:t>
      </w:r>
    </w:p>
    <w:p w14:paraId="60500ACC" w14:textId="77777777" w:rsidR="005F3053" w:rsidRPr="000B686E" w:rsidRDefault="005F3053" w:rsidP="005F3053">
      <w:pPr>
        <w:jc w:val="both"/>
        <w:rPr>
          <w:sz w:val="22"/>
          <w:szCs w:val="22"/>
        </w:rPr>
      </w:pPr>
    </w:p>
    <w:p w14:paraId="79BB2180"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1B013333" w14:textId="77777777" w:rsidR="005F3053" w:rsidRPr="000B686E" w:rsidRDefault="005F3053" w:rsidP="005F3053">
      <w:pPr>
        <w:jc w:val="both"/>
        <w:rPr>
          <w:sz w:val="22"/>
          <w:szCs w:val="22"/>
        </w:rPr>
      </w:pPr>
    </w:p>
    <w:p w14:paraId="1815DD35" w14:textId="77777777" w:rsidR="005F3053" w:rsidRPr="000B686E" w:rsidRDefault="005F3053" w:rsidP="005F3053">
      <w:pPr>
        <w:jc w:val="both"/>
        <w:rPr>
          <w:sz w:val="22"/>
          <w:szCs w:val="22"/>
        </w:rPr>
      </w:pPr>
      <w:r w:rsidRPr="000B686E">
        <w:rPr>
          <w:sz w:val="22"/>
          <w:szCs w:val="22"/>
        </w:rPr>
        <w:t xml:space="preserve">Če naročnik ugotovi nestrokovno ali nekvalitetno izvajanje storitev po tem </w:t>
      </w:r>
      <w:r w:rsidRPr="000B686E">
        <w:rPr>
          <w:color w:val="000000"/>
          <w:sz w:val="22"/>
          <w:szCs w:val="22"/>
        </w:rPr>
        <w:t xml:space="preserve">krovnem okvirnem </w:t>
      </w:r>
      <w:r w:rsidRPr="000B686E">
        <w:rPr>
          <w:sz w:val="22"/>
          <w:szCs w:val="22"/>
        </w:rPr>
        <w:t>sporazumu, lahko odstopi od krovnega okvirnega sporazuma.</w:t>
      </w:r>
    </w:p>
    <w:p w14:paraId="19D3FE24" w14:textId="77777777" w:rsidR="005F3053" w:rsidRPr="000B686E" w:rsidRDefault="005F3053" w:rsidP="005F3053">
      <w:pPr>
        <w:jc w:val="both"/>
        <w:rPr>
          <w:sz w:val="22"/>
          <w:szCs w:val="22"/>
        </w:rPr>
      </w:pPr>
    </w:p>
    <w:p w14:paraId="74C97448" w14:textId="77777777" w:rsidR="005F3053" w:rsidRPr="000B686E" w:rsidRDefault="005F3053" w:rsidP="005F3053">
      <w:pPr>
        <w:jc w:val="both"/>
        <w:rPr>
          <w:sz w:val="22"/>
          <w:szCs w:val="22"/>
        </w:rPr>
      </w:pPr>
      <w:r w:rsidRPr="000B686E">
        <w:rPr>
          <w:sz w:val="22"/>
          <w:szCs w:val="22"/>
        </w:rPr>
        <w:lastRenderedPageBreak/>
        <w:t xml:space="preserve">Pred odstopom od krovnega okvirnega sporazuma mora naročnik dobavitelja opozoriti na ugotovljeno nestrokovno ali nekvalitetno izvajanje storitev ter mu ponuditi možnost pojasnila nastalih dogodkov. </w:t>
      </w:r>
    </w:p>
    <w:p w14:paraId="6F7ED9C0" w14:textId="77777777" w:rsidR="005F3053" w:rsidRPr="000B686E" w:rsidRDefault="005F3053" w:rsidP="005F3053">
      <w:pPr>
        <w:jc w:val="both"/>
        <w:rPr>
          <w:sz w:val="22"/>
          <w:szCs w:val="22"/>
        </w:rPr>
      </w:pPr>
    </w:p>
    <w:p w14:paraId="707494A8" w14:textId="77777777" w:rsidR="005F3053" w:rsidRPr="000B686E" w:rsidRDefault="005F3053" w:rsidP="005F3053">
      <w:pPr>
        <w:jc w:val="both"/>
        <w:rPr>
          <w:sz w:val="22"/>
          <w:szCs w:val="22"/>
        </w:rPr>
      </w:pPr>
      <w:r w:rsidRPr="000B686E">
        <w:rPr>
          <w:sz w:val="22"/>
          <w:szCs w:val="22"/>
        </w:rPr>
        <w:t>Dobavitelj je naročniku dolžan povrniti vso škodo, ki jo je utrpel zaradi odstopa od krovnega okvirnega sporazuma, tudi razliko do morebitne višje cene, ki jo bo za opravljanje istih dobav določil nov dobavitelj.</w:t>
      </w:r>
    </w:p>
    <w:p w14:paraId="4377DF40" w14:textId="77777777" w:rsidR="005F3053" w:rsidRPr="000B686E" w:rsidRDefault="005F3053" w:rsidP="005F3053">
      <w:pPr>
        <w:jc w:val="both"/>
        <w:rPr>
          <w:sz w:val="22"/>
          <w:szCs w:val="22"/>
        </w:rPr>
      </w:pPr>
    </w:p>
    <w:p w14:paraId="68BC7B94"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21DDDB19" w14:textId="77777777" w:rsidR="005F3053" w:rsidRPr="000B686E" w:rsidRDefault="005F3053" w:rsidP="005F3053">
      <w:pPr>
        <w:jc w:val="both"/>
        <w:rPr>
          <w:sz w:val="22"/>
          <w:szCs w:val="22"/>
        </w:rPr>
      </w:pPr>
    </w:p>
    <w:p w14:paraId="572B0AFF" w14:textId="77777777" w:rsidR="005F3053" w:rsidRPr="000B686E" w:rsidRDefault="005F3053" w:rsidP="005F3053">
      <w:pPr>
        <w:jc w:val="both"/>
        <w:rPr>
          <w:sz w:val="22"/>
          <w:szCs w:val="22"/>
        </w:rPr>
      </w:pPr>
      <w:r w:rsidRPr="000B686E">
        <w:rPr>
          <w:sz w:val="22"/>
          <w:szCs w:val="22"/>
        </w:rPr>
        <w:t>Dobavitelj mora:</w:t>
      </w:r>
    </w:p>
    <w:p w14:paraId="2951CC54" w14:textId="77777777" w:rsidR="005F3053" w:rsidRPr="000B686E" w:rsidRDefault="005F3053" w:rsidP="005F3053">
      <w:pPr>
        <w:jc w:val="both"/>
        <w:rPr>
          <w:sz w:val="22"/>
          <w:szCs w:val="22"/>
        </w:rPr>
      </w:pPr>
    </w:p>
    <w:p w14:paraId="42187760"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za vsako spremembo pri izvajanju določil iz </w:t>
      </w:r>
      <w:r w:rsidRPr="000B686E">
        <w:rPr>
          <w:color w:val="000000"/>
          <w:sz w:val="22"/>
          <w:szCs w:val="22"/>
        </w:rPr>
        <w:t>krovnega okvirnega</w:t>
      </w:r>
      <w:r w:rsidRPr="000B686E">
        <w:rPr>
          <w:sz w:val="22"/>
          <w:szCs w:val="22"/>
        </w:rPr>
        <w:t xml:space="preserve"> sporazuma pridobiti pisno soglasje naročnika;</w:t>
      </w:r>
    </w:p>
    <w:p w14:paraId="3FA874F1"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pravočasno opozoriti na morebitne ovire pri izvajanju dobav električne energije, na katere lahko vpliva dobavitelj;</w:t>
      </w:r>
    </w:p>
    <w:p w14:paraId="3C9B1DF0"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ščititi interese naročnika.</w:t>
      </w:r>
    </w:p>
    <w:p w14:paraId="4E99D7C0" w14:textId="01425CB2" w:rsidR="005F3053" w:rsidRPr="00316BA9" w:rsidRDefault="00F06362" w:rsidP="00F06362">
      <w:pPr>
        <w:pStyle w:val="Odstavekseznama"/>
        <w:numPr>
          <w:ilvl w:val="0"/>
          <w:numId w:val="25"/>
        </w:numPr>
        <w:jc w:val="center"/>
        <w:rPr>
          <w:iCs/>
        </w:rPr>
      </w:pPr>
      <w:r w:rsidRPr="00316BA9">
        <w:rPr>
          <w:iCs/>
        </w:rPr>
        <w:t>člen</w:t>
      </w:r>
    </w:p>
    <w:p w14:paraId="69EADA13" w14:textId="77777777" w:rsidR="00F06362" w:rsidRPr="00316BA9" w:rsidRDefault="00F06362" w:rsidP="00F06362">
      <w:pPr>
        <w:jc w:val="both"/>
        <w:rPr>
          <w:iCs/>
          <w:sz w:val="22"/>
          <w:szCs w:val="22"/>
        </w:rPr>
      </w:pPr>
      <w:r w:rsidRPr="00316BA9">
        <w:rPr>
          <w:iCs/>
          <w:sz w:val="22"/>
          <w:szCs w:val="22"/>
        </w:rPr>
        <w:t>Dobavitelj zagotavlja, da bo naročniku kadarkoli na zahtevo v elektronski obliki (praviloma dokument v obliki Microsoft Office Excel) posredoval podatke v obliki poročila o izvedenih dobavah (realizaciji) na podlagi krovnega okvirnega sporazuma,</w:t>
      </w:r>
      <w:r w:rsidRPr="00316BA9">
        <w:rPr>
          <w:sz w:val="22"/>
          <w:szCs w:val="22"/>
        </w:rPr>
        <w:t xml:space="preserve"> </w:t>
      </w:r>
      <w:r w:rsidRPr="00316BA9">
        <w:rPr>
          <w:iCs/>
          <w:sz w:val="22"/>
          <w:szCs w:val="22"/>
        </w:rPr>
        <w:t xml:space="preserve">vključno z obračunanimi količinami po tarifnih časih, ki jih je prejel od izvajalca nalog SODO ločeno za vsakega izvajalca nalog SODO in merilno mesto in sicer za preteklo obdobje 12 mesecev ter jih bo posredoval skrbniku tega krovnega okvirnega sporazuma na strani naročnika. </w:t>
      </w:r>
    </w:p>
    <w:p w14:paraId="71BCFAB2" w14:textId="77777777" w:rsidR="00F06362" w:rsidRPr="00316BA9" w:rsidRDefault="00F06362" w:rsidP="00F06362">
      <w:pPr>
        <w:jc w:val="both"/>
        <w:rPr>
          <w:iCs/>
          <w:sz w:val="22"/>
          <w:szCs w:val="22"/>
        </w:rPr>
      </w:pPr>
    </w:p>
    <w:p w14:paraId="79EA6443" w14:textId="77777777" w:rsidR="00F06362" w:rsidRPr="00316BA9" w:rsidRDefault="00F06362" w:rsidP="00F06362">
      <w:pPr>
        <w:jc w:val="both"/>
        <w:rPr>
          <w:iCs/>
          <w:sz w:val="22"/>
          <w:szCs w:val="22"/>
        </w:rPr>
      </w:pPr>
      <w:r w:rsidRPr="00316BA9">
        <w:rPr>
          <w:iCs/>
          <w:sz w:val="22"/>
          <w:szCs w:val="22"/>
        </w:rPr>
        <w:t>Poročilo o izvedenih dobavah (realizaciji) mora vsebovati:</w:t>
      </w:r>
    </w:p>
    <w:p w14:paraId="30156A3B" w14:textId="77777777" w:rsidR="00F06362" w:rsidRPr="00316BA9" w:rsidRDefault="00F06362" w:rsidP="00F06362">
      <w:pPr>
        <w:numPr>
          <w:ilvl w:val="0"/>
          <w:numId w:val="28"/>
        </w:numPr>
        <w:tabs>
          <w:tab w:val="clear" w:pos="794"/>
          <w:tab w:val="num" w:pos="567"/>
        </w:tabs>
        <w:ind w:left="567" w:hanging="283"/>
        <w:jc w:val="both"/>
        <w:rPr>
          <w:sz w:val="22"/>
          <w:szCs w:val="22"/>
        </w:rPr>
      </w:pPr>
      <w:r w:rsidRPr="00316BA9">
        <w:rPr>
          <w:sz w:val="22"/>
          <w:szCs w:val="22"/>
        </w:rPr>
        <w:t>navedbo vseh posameznih naročnikov;</w:t>
      </w:r>
    </w:p>
    <w:p w14:paraId="40993811" w14:textId="77777777" w:rsidR="00F06362" w:rsidRPr="00316BA9" w:rsidRDefault="00F06362" w:rsidP="00F06362">
      <w:pPr>
        <w:numPr>
          <w:ilvl w:val="0"/>
          <w:numId w:val="28"/>
        </w:numPr>
        <w:tabs>
          <w:tab w:val="clear" w:pos="794"/>
          <w:tab w:val="num" w:pos="567"/>
        </w:tabs>
        <w:ind w:left="567" w:hanging="283"/>
        <w:jc w:val="both"/>
        <w:rPr>
          <w:sz w:val="22"/>
          <w:szCs w:val="22"/>
        </w:rPr>
      </w:pPr>
      <w:r w:rsidRPr="00316BA9">
        <w:rPr>
          <w:sz w:val="22"/>
          <w:szCs w:val="22"/>
        </w:rPr>
        <w:t>navedbo vseh merilnih mest, ki pripadajo (so navedena) posameznemu naročniku;</w:t>
      </w:r>
    </w:p>
    <w:p w14:paraId="5108CDD3" w14:textId="77777777" w:rsidR="00F06362" w:rsidRPr="00316BA9" w:rsidRDefault="00F06362" w:rsidP="00F06362">
      <w:pPr>
        <w:numPr>
          <w:ilvl w:val="0"/>
          <w:numId w:val="28"/>
        </w:numPr>
        <w:tabs>
          <w:tab w:val="clear" w:pos="794"/>
          <w:tab w:val="num" w:pos="567"/>
        </w:tabs>
        <w:ind w:left="567" w:hanging="283"/>
        <w:jc w:val="both"/>
        <w:rPr>
          <w:sz w:val="22"/>
          <w:szCs w:val="22"/>
        </w:rPr>
      </w:pPr>
      <w:r w:rsidRPr="00316BA9">
        <w:rPr>
          <w:sz w:val="22"/>
          <w:szCs w:val="22"/>
        </w:rPr>
        <w:t>navedbo ločene porabe v kWh po vrsti odjema (manjša dnevna tarifna postavka, višja dnevna tarifna postavka, enotna tarifna postavka) za vsako merilno mesto posebej za obdobje 12 mesecev;</w:t>
      </w:r>
    </w:p>
    <w:p w14:paraId="59CCF5D6" w14:textId="77777777" w:rsidR="00F06362" w:rsidRPr="00316BA9" w:rsidRDefault="00F06362" w:rsidP="00F06362">
      <w:pPr>
        <w:numPr>
          <w:ilvl w:val="0"/>
          <w:numId w:val="28"/>
        </w:numPr>
        <w:tabs>
          <w:tab w:val="clear" w:pos="794"/>
          <w:tab w:val="num" w:pos="567"/>
        </w:tabs>
        <w:ind w:left="567" w:hanging="283"/>
        <w:jc w:val="both"/>
        <w:rPr>
          <w:sz w:val="22"/>
          <w:szCs w:val="22"/>
        </w:rPr>
      </w:pPr>
      <w:r w:rsidRPr="00316BA9">
        <w:rPr>
          <w:sz w:val="22"/>
          <w:szCs w:val="22"/>
        </w:rPr>
        <w:t>navedbo/oznako, ali gre pri posameznih merilnih mestih za obračun po dejansko porabo ali za ocenjeno porabo iz preteklega obračunskega obdobja.</w:t>
      </w:r>
    </w:p>
    <w:p w14:paraId="26FFF8F2" w14:textId="77777777" w:rsidR="00F06362" w:rsidRPr="00316BA9" w:rsidRDefault="00F06362" w:rsidP="00F06362">
      <w:pPr>
        <w:numPr>
          <w:ilvl w:val="0"/>
          <w:numId w:val="28"/>
        </w:numPr>
        <w:tabs>
          <w:tab w:val="clear" w:pos="794"/>
          <w:tab w:val="num" w:pos="567"/>
        </w:tabs>
        <w:ind w:left="567" w:hanging="283"/>
        <w:jc w:val="both"/>
        <w:rPr>
          <w:sz w:val="22"/>
          <w:szCs w:val="22"/>
        </w:rPr>
      </w:pPr>
      <w:r w:rsidRPr="00316BA9">
        <w:rPr>
          <w:sz w:val="22"/>
          <w:szCs w:val="22"/>
        </w:rPr>
        <w:t>navedbo skupne porabe v kWh po vrsti odjema (manjša dnevna tarifna postavka, višja dnevna tarifna postavka, enotna tarifna postavka) za vsa merilna mesta skupaj za obdobje 12 mesecev.</w:t>
      </w:r>
    </w:p>
    <w:p w14:paraId="44FE2C76" w14:textId="77777777" w:rsidR="00F06362" w:rsidRPr="00316BA9" w:rsidRDefault="00F06362" w:rsidP="00F06362">
      <w:pPr>
        <w:jc w:val="both"/>
        <w:rPr>
          <w:iCs/>
          <w:sz w:val="22"/>
          <w:szCs w:val="22"/>
        </w:rPr>
      </w:pPr>
    </w:p>
    <w:p w14:paraId="65FC8ED2" w14:textId="77777777" w:rsidR="00F06362" w:rsidRPr="00316BA9" w:rsidRDefault="00F06362" w:rsidP="00F06362">
      <w:pPr>
        <w:jc w:val="both"/>
        <w:rPr>
          <w:sz w:val="22"/>
          <w:szCs w:val="22"/>
        </w:rPr>
      </w:pPr>
      <w:r w:rsidRPr="00316BA9">
        <w:rPr>
          <w:sz w:val="22"/>
          <w:szCs w:val="22"/>
        </w:rPr>
        <w:t>Naročnik lahko kadarkoli med trajanjem krovnega okvirnega sporazuma od dobavitelja zahteva podatek o merilnih mestih iz Priloge 2 (npr. podatek o številu vseh merilnih mest).</w:t>
      </w:r>
    </w:p>
    <w:p w14:paraId="7EF6BABD" w14:textId="77777777" w:rsidR="005F3053" w:rsidRPr="000B686E" w:rsidRDefault="005F3053" w:rsidP="005F3053">
      <w:pPr>
        <w:jc w:val="both"/>
        <w:rPr>
          <w:iCs/>
          <w:sz w:val="22"/>
          <w:szCs w:val="22"/>
        </w:rPr>
      </w:pPr>
    </w:p>
    <w:p w14:paraId="5A66CFBB"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CENE IN PLAČILNI POGOJI IN NAČIN OBRAČUNAVANJA</w:t>
      </w:r>
    </w:p>
    <w:p w14:paraId="353C2881" w14:textId="77777777" w:rsidR="005F3053" w:rsidRPr="000B686E" w:rsidRDefault="005F3053" w:rsidP="005F3053">
      <w:pPr>
        <w:jc w:val="both"/>
        <w:rPr>
          <w:sz w:val="22"/>
          <w:szCs w:val="22"/>
        </w:rPr>
      </w:pPr>
    </w:p>
    <w:p w14:paraId="5FEAA218"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47596CA1" w14:textId="77777777" w:rsidR="005F3053" w:rsidRPr="000B686E" w:rsidRDefault="005F3053" w:rsidP="005F3053">
      <w:pPr>
        <w:jc w:val="both"/>
        <w:rPr>
          <w:color w:val="000000"/>
          <w:sz w:val="22"/>
          <w:szCs w:val="22"/>
        </w:rPr>
      </w:pPr>
    </w:p>
    <w:p w14:paraId="4CA92445" w14:textId="77777777" w:rsidR="005F3053" w:rsidRPr="000B686E" w:rsidRDefault="005F3053" w:rsidP="005F3053">
      <w:pPr>
        <w:jc w:val="both"/>
        <w:rPr>
          <w:color w:val="000000"/>
          <w:sz w:val="22"/>
          <w:szCs w:val="22"/>
        </w:rPr>
      </w:pPr>
      <w:r w:rsidRPr="000B686E">
        <w:rPr>
          <w:color w:val="000000"/>
          <w:sz w:val="22"/>
          <w:szCs w:val="22"/>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0FE1455C" w14:textId="77777777" w:rsidR="005F3053" w:rsidRPr="000B686E" w:rsidRDefault="005F3053" w:rsidP="005F3053">
      <w:pPr>
        <w:jc w:val="both"/>
        <w:rPr>
          <w:color w:val="000000"/>
          <w:sz w:val="22"/>
          <w:szCs w:val="22"/>
        </w:rPr>
      </w:pPr>
    </w:p>
    <w:p w14:paraId="502E892D" w14:textId="77777777" w:rsidR="005F3053" w:rsidRPr="000B686E" w:rsidRDefault="005F3053" w:rsidP="005F3053">
      <w:pPr>
        <w:jc w:val="both"/>
        <w:rPr>
          <w:sz w:val="22"/>
          <w:szCs w:val="22"/>
        </w:rPr>
      </w:pPr>
      <w:r w:rsidRPr="000B686E">
        <w:rPr>
          <w:color w:val="000000"/>
          <w:sz w:val="22"/>
          <w:szCs w:val="22"/>
        </w:rPr>
        <w:t xml:space="preserve">Obračun se naredi po dejanski porabi, </w:t>
      </w:r>
      <w:r w:rsidRPr="000B686E">
        <w:rPr>
          <w:sz w:val="22"/>
          <w:szCs w:val="22"/>
        </w:rPr>
        <w:t xml:space="preserve">ko se odčitajo števci. </w:t>
      </w:r>
    </w:p>
    <w:p w14:paraId="24516A60" w14:textId="77777777" w:rsidR="005F3053" w:rsidRPr="000B686E" w:rsidRDefault="005F3053" w:rsidP="005F3053">
      <w:pPr>
        <w:jc w:val="both"/>
        <w:rPr>
          <w:sz w:val="22"/>
          <w:szCs w:val="22"/>
        </w:rPr>
      </w:pPr>
    </w:p>
    <w:p w14:paraId="626AB559" w14:textId="77777777" w:rsidR="005F3053" w:rsidRPr="000B686E" w:rsidRDefault="005F3053" w:rsidP="005F3053">
      <w:pPr>
        <w:jc w:val="both"/>
        <w:rPr>
          <w:sz w:val="22"/>
          <w:szCs w:val="22"/>
        </w:rPr>
      </w:pPr>
      <w:r w:rsidRPr="000B686E">
        <w:rPr>
          <w:sz w:val="22"/>
          <w:szCs w:val="22"/>
        </w:rPr>
        <w:lastRenderedPageBreak/>
        <w:t>V kolikor dobavitelj do 10. dne v tekočem mesecu ne prejme od SODO obračunskih podatkov za pretekli mesec, lahko dobavitelj izda račune na podlagi napovedi, dejansko porabo v preteklem mesecu pa upošteva v obliki poračuna pri naslednjem računu.</w:t>
      </w:r>
    </w:p>
    <w:p w14:paraId="32BBF452" w14:textId="77777777" w:rsidR="005F3053" w:rsidRPr="000B686E" w:rsidRDefault="005F3053" w:rsidP="005F3053">
      <w:pPr>
        <w:jc w:val="both"/>
        <w:rPr>
          <w:sz w:val="22"/>
          <w:szCs w:val="22"/>
        </w:rPr>
      </w:pPr>
    </w:p>
    <w:p w14:paraId="6F98B139" w14:textId="77777777" w:rsidR="005F3053" w:rsidRPr="000B686E" w:rsidRDefault="005F3053" w:rsidP="005F3053">
      <w:pPr>
        <w:jc w:val="both"/>
        <w:rPr>
          <w:sz w:val="22"/>
          <w:szCs w:val="22"/>
        </w:rPr>
      </w:pPr>
      <w:r w:rsidRPr="000B686E">
        <w:rPr>
          <w:sz w:val="22"/>
          <w:szCs w:val="22"/>
        </w:rPr>
        <w:t>Obračunsko obdobje določajo sistemski operaterji distribucijskega omrežja na podlagi rednega odčitavanja števcev.</w:t>
      </w:r>
    </w:p>
    <w:p w14:paraId="4FD3C3D4" w14:textId="77777777" w:rsidR="005F3053" w:rsidRPr="000B686E" w:rsidRDefault="005F3053" w:rsidP="005F3053">
      <w:pPr>
        <w:jc w:val="both"/>
        <w:rPr>
          <w:sz w:val="22"/>
          <w:szCs w:val="22"/>
        </w:rPr>
      </w:pPr>
    </w:p>
    <w:p w14:paraId="0A0C7A0E" w14:textId="77777777" w:rsidR="005F3053" w:rsidRPr="000B686E" w:rsidRDefault="005F3053" w:rsidP="005F3053">
      <w:pPr>
        <w:jc w:val="both"/>
        <w:rPr>
          <w:sz w:val="22"/>
          <w:szCs w:val="22"/>
        </w:rPr>
      </w:pPr>
      <w:r w:rsidRPr="000B686E">
        <w:rPr>
          <w:sz w:val="22"/>
          <w:szCs w:val="22"/>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1BB31CFE" w14:textId="77777777" w:rsidR="005F3053" w:rsidRPr="000B686E" w:rsidRDefault="005F3053" w:rsidP="005F3053">
      <w:pPr>
        <w:jc w:val="both"/>
        <w:rPr>
          <w:sz w:val="22"/>
          <w:szCs w:val="22"/>
          <w:highlight w:val="yellow"/>
        </w:rPr>
      </w:pPr>
    </w:p>
    <w:p w14:paraId="416BEEB3" w14:textId="77777777" w:rsidR="005F3053" w:rsidRPr="000B686E" w:rsidRDefault="005F3053" w:rsidP="005F3053">
      <w:pPr>
        <w:numPr>
          <w:ilvl w:val="0"/>
          <w:numId w:val="25"/>
        </w:numPr>
        <w:spacing w:after="120"/>
        <w:jc w:val="center"/>
        <w:rPr>
          <w:color w:val="000000"/>
          <w:sz w:val="22"/>
          <w:szCs w:val="22"/>
        </w:rPr>
      </w:pPr>
      <w:r w:rsidRPr="000B686E">
        <w:rPr>
          <w:color w:val="000000"/>
          <w:sz w:val="22"/>
          <w:szCs w:val="22"/>
        </w:rPr>
        <w:t>člen</w:t>
      </w:r>
    </w:p>
    <w:p w14:paraId="64B12C3B" w14:textId="77777777" w:rsidR="005F3053" w:rsidRPr="000B686E" w:rsidRDefault="005F3053" w:rsidP="005F3053">
      <w:pPr>
        <w:jc w:val="both"/>
        <w:rPr>
          <w:sz w:val="22"/>
          <w:szCs w:val="22"/>
        </w:rPr>
      </w:pPr>
    </w:p>
    <w:p w14:paraId="7BFAC027" w14:textId="77777777" w:rsidR="005F3053" w:rsidRPr="000B686E" w:rsidRDefault="005F3053" w:rsidP="005F3053">
      <w:pPr>
        <w:jc w:val="both"/>
        <w:rPr>
          <w:sz w:val="22"/>
          <w:szCs w:val="22"/>
        </w:rPr>
      </w:pPr>
      <w:r w:rsidRPr="000B686E">
        <w:rPr>
          <w:sz w:val="22"/>
          <w:szCs w:val="22"/>
        </w:rPr>
        <w:t xml:space="preserve">Pogodbene cene električne energije so opredeljene v obrazcu »Predračun«, v stolpcu 3 in so izražene v EUR/kWh ob upoštevanju ocenjene razpisane količine električne energije. </w:t>
      </w:r>
    </w:p>
    <w:p w14:paraId="5DAA8783" w14:textId="77777777" w:rsidR="005F3053" w:rsidRPr="000B686E" w:rsidRDefault="005F3053" w:rsidP="005F3053">
      <w:pPr>
        <w:jc w:val="both"/>
        <w:rPr>
          <w:sz w:val="22"/>
          <w:szCs w:val="22"/>
        </w:rPr>
      </w:pPr>
    </w:p>
    <w:p w14:paraId="721D836E" w14:textId="77777777" w:rsidR="005F3053" w:rsidRPr="000B686E" w:rsidRDefault="005F3053" w:rsidP="005F3053">
      <w:pPr>
        <w:jc w:val="both"/>
        <w:rPr>
          <w:sz w:val="22"/>
          <w:szCs w:val="22"/>
        </w:rPr>
      </w:pPr>
      <w:r w:rsidRPr="000B686E">
        <w:rPr>
          <w:sz w:val="22"/>
          <w:szCs w:val="22"/>
        </w:rPr>
        <w:t>Cena tarifne postavke električne energije vključuje postavko cene za dobavljeno električno energijo in vse (morebitne) stroške mesečnega nadomestila za vodenje merilnih mest in premijo za kritje odstopanj.</w:t>
      </w:r>
    </w:p>
    <w:p w14:paraId="714800CE" w14:textId="77777777" w:rsidR="005F3053" w:rsidRPr="000B686E" w:rsidRDefault="005F3053" w:rsidP="005F3053">
      <w:pPr>
        <w:jc w:val="both"/>
        <w:rPr>
          <w:sz w:val="22"/>
          <w:szCs w:val="22"/>
        </w:rPr>
      </w:pPr>
    </w:p>
    <w:p w14:paraId="7253C3C3" w14:textId="77777777" w:rsidR="005F3053" w:rsidRPr="000B686E" w:rsidRDefault="005F3053" w:rsidP="005F3053">
      <w:pPr>
        <w:jc w:val="both"/>
        <w:rPr>
          <w:sz w:val="22"/>
          <w:szCs w:val="22"/>
        </w:rPr>
      </w:pPr>
      <w:r w:rsidRPr="000B686E">
        <w:rPr>
          <w:sz w:val="22"/>
          <w:szCs w:val="22"/>
        </w:rPr>
        <w:t xml:space="preserve">Navedene pogodbene cene iz obrazca »Predračun« (stolpec 3) ne vsebujejo: </w:t>
      </w:r>
    </w:p>
    <w:p w14:paraId="128A0375" w14:textId="77777777" w:rsidR="005F3053" w:rsidRPr="000B686E" w:rsidRDefault="005F3053" w:rsidP="005F3053">
      <w:pPr>
        <w:jc w:val="both"/>
        <w:rPr>
          <w:sz w:val="22"/>
          <w:szCs w:val="22"/>
        </w:rPr>
      </w:pPr>
    </w:p>
    <w:p w14:paraId="53B35D78"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davka na dodano vrednost, ki se obračunava skladno z določili zakona, ki ureja davek na dodano vrednost,</w:t>
      </w:r>
    </w:p>
    <w:p w14:paraId="2315A6C0"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trošarine na električno energijo, ki se obračunava skladno z določili zakona, ki ureja trošarine,</w:t>
      </w:r>
    </w:p>
    <w:p w14:paraId="10AAEBA5"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prispevka za povečanje učinkovitosti rabe električne energije,</w:t>
      </w:r>
    </w:p>
    <w:p w14:paraId="081ECEE5"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prispevka za zagotavljanje podpor proizvodnji električne energije v soproizvodnji z visokim izkoristkom in iz obnovljivih virov (prispevek OVE+SPTE),</w:t>
      </w:r>
    </w:p>
    <w:p w14:paraId="20F3D247"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morebitnih drugih dodatkov, prispevkov, davkov, ki jih predpisuje pooblaščen državni organ in katere kupcu zaračunava v okviru svojih obveznosti dobavitelj</w:t>
      </w:r>
    </w:p>
    <w:p w14:paraId="44D6B247" w14:textId="77777777" w:rsidR="005F3053" w:rsidRPr="000B686E" w:rsidRDefault="005F3053" w:rsidP="005F3053">
      <w:pPr>
        <w:ind w:left="360"/>
        <w:jc w:val="both"/>
        <w:rPr>
          <w:sz w:val="22"/>
          <w:szCs w:val="22"/>
        </w:rPr>
      </w:pPr>
    </w:p>
    <w:p w14:paraId="7B822861" w14:textId="77777777" w:rsidR="005F3053" w:rsidRPr="000B686E" w:rsidRDefault="005F3053" w:rsidP="005F3053">
      <w:pPr>
        <w:jc w:val="both"/>
        <w:rPr>
          <w:sz w:val="22"/>
          <w:szCs w:val="22"/>
        </w:rPr>
      </w:pPr>
      <w:r w:rsidRPr="000B686E">
        <w:rPr>
          <w:sz w:val="22"/>
          <w:szCs w:val="22"/>
        </w:rPr>
        <w:t>in jih bo naročniku zaračunal dobavitelj po vsakokrat veljavni višini oziroma stopnji.</w:t>
      </w:r>
    </w:p>
    <w:p w14:paraId="4B54023B" w14:textId="77777777" w:rsidR="005F3053" w:rsidRPr="000B686E" w:rsidRDefault="005F3053" w:rsidP="005F3053">
      <w:pPr>
        <w:jc w:val="both"/>
        <w:rPr>
          <w:sz w:val="22"/>
          <w:szCs w:val="22"/>
        </w:rPr>
      </w:pPr>
    </w:p>
    <w:p w14:paraId="70E667F9" w14:textId="77777777" w:rsidR="005F3053" w:rsidRPr="000B686E" w:rsidRDefault="005F3053" w:rsidP="005F3053">
      <w:pPr>
        <w:numPr>
          <w:ilvl w:val="12"/>
          <w:numId w:val="0"/>
        </w:numPr>
        <w:jc w:val="both"/>
        <w:rPr>
          <w:sz w:val="22"/>
          <w:szCs w:val="22"/>
        </w:rPr>
      </w:pPr>
      <w:r w:rsidRPr="000B686E">
        <w:rPr>
          <w:sz w:val="22"/>
          <w:szCs w:val="22"/>
        </w:rPr>
        <w:t>V pogodbenih cenah električne energije ni všteta cena za uporabo omrežja, ki se plačuje ločeno, na podlagi pogodbe o dostopu do omrežja.</w:t>
      </w:r>
    </w:p>
    <w:p w14:paraId="522FB3CB" w14:textId="77777777" w:rsidR="005F3053" w:rsidRPr="000B686E" w:rsidRDefault="005F3053" w:rsidP="005F3053">
      <w:pPr>
        <w:tabs>
          <w:tab w:val="left" w:pos="280"/>
        </w:tabs>
        <w:jc w:val="both"/>
        <w:rPr>
          <w:sz w:val="22"/>
          <w:szCs w:val="22"/>
        </w:rPr>
      </w:pPr>
    </w:p>
    <w:p w14:paraId="0B1141CD" w14:textId="77777777" w:rsidR="005F3053" w:rsidRPr="000B686E" w:rsidRDefault="005F3053" w:rsidP="005F3053">
      <w:pPr>
        <w:tabs>
          <w:tab w:val="left" w:pos="280"/>
        </w:tabs>
        <w:jc w:val="both"/>
        <w:rPr>
          <w:sz w:val="22"/>
          <w:szCs w:val="22"/>
        </w:rPr>
      </w:pPr>
      <w:r w:rsidRPr="000B686E">
        <w:rPr>
          <w:sz w:val="22"/>
          <w:szCs w:val="22"/>
        </w:rPr>
        <w:t xml:space="preserve">Dobavljena električna energija se za posamezno vrsto tarife zaračunava po cenah iz obrazca »Predračun« dobavitelja (Priloga 3). Navedene cene so fiksne ves čas trajanja tega krovnega okvirnega sporazuma, spremenijo se lahko le, ko se izvede ponovno odpiranje konkurence. V tem primeru se dobava električne energije zaračuna po cenah, ponujenih (in s pravnomočno odločitvijo sprejetih) na podlagi izvedenega ponovnega odpiranja konkurence in so fiksne ves čas trajanja krovnega okvirnega sporazuma. Nov obrazec »Predračun« dobavitelja nadomesti preteklega in postane Priloga 3 </w:t>
      </w:r>
      <w:r w:rsidRPr="000B686E">
        <w:rPr>
          <w:color w:val="000000"/>
          <w:sz w:val="22"/>
          <w:szCs w:val="22"/>
        </w:rPr>
        <w:t>krovnega okvirnega</w:t>
      </w:r>
      <w:r w:rsidRPr="000B686E">
        <w:rPr>
          <w:sz w:val="22"/>
          <w:szCs w:val="22"/>
        </w:rPr>
        <w:t xml:space="preserve"> sporazuma.</w:t>
      </w:r>
    </w:p>
    <w:p w14:paraId="3015FACA" w14:textId="77777777" w:rsidR="005F3053" w:rsidRPr="000B686E" w:rsidRDefault="005F3053" w:rsidP="005F3053">
      <w:pPr>
        <w:tabs>
          <w:tab w:val="left" w:pos="280"/>
        </w:tabs>
        <w:jc w:val="both"/>
        <w:rPr>
          <w:sz w:val="22"/>
          <w:szCs w:val="22"/>
        </w:rPr>
      </w:pPr>
    </w:p>
    <w:p w14:paraId="5642DC64" w14:textId="77777777" w:rsidR="005F3053" w:rsidRPr="000B686E" w:rsidRDefault="005F3053" w:rsidP="005F3053">
      <w:pPr>
        <w:numPr>
          <w:ilvl w:val="0"/>
          <w:numId w:val="25"/>
        </w:numPr>
        <w:spacing w:after="120"/>
        <w:jc w:val="center"/>
        <w:rPr>
          <w:color w:val="000000"/>
          <w:sz w:val="22"/>
          <w:szCs w:val="22"/>
        </w:rPr>
      </w:pPr>
      <w:r w:rsidRPr="000B686E">
        <w:rPr>
          <w:color w:val="000000"/>
          <w:sz w:val="22"/>
          <w:szCs w:val="22"/>
        </w:rPr>
        <w:t>člen</w:t>
      </w:r>
    </w:p>
    <w:p w14:paraId="5E0DCD54" w14:textId="77777777" w:rsidR="005F3053" w:rsidRPr="000B686E" w:rsidRDefault="005F3053" w:rsidP="005F3053">
      <w:pPr>
        <w:numPr>
          <w:ilvl w:val="12"/>
          <w:numId w:val="0"/>
        </w:numPr>
        <w:jc w:val="both"/>
        <w:rPr>
          <w:sz w:val="22"/>
          <w:szCs w:val="22"/>
        </w:rPr>
      </w:pPr>
    </w:p>
    <w:p w14:paraId="528B0A06" w14:textId="7506E72E" w:rsidR="005F3053" w:rsidRPr="000B686E" w:rsidRDefault="005F3053" w:rsidP="005F3053">
      <w:pPr>
        <w:numPr>
          <w:ilvl w:val="12"/>
          <w:numId w:val="0"/>
        </w:numPr>
        <w:jc w:val="both"/>
        <w:rPr>
          <w:sz w:val="22"/>
          <w:szCs w:val="22"/>
        </w:rPr>
      </w:pPr>
      <w:r w:rsidRPr="000B686E">
        <w:rPr>
          <w:sz w:val="22"/>
          <w:szCs w:val="22"/>
        </w:rPr>
        <w:t xml:space="preserve">Skupna okvirna vrednost za obdobje 12 mesecev je vrednost kWh s trošarino in z DDV, kot je razvidna iz stolpca 4 </w:t>
      </w:r>
      <w:r w:rsidR="005110DE" w:rsidRPr="00316BA9">
        <w:rPr>
          <w:sz w:val="22"/>
          <w:szCs w:val="22"/>
        </w:rPr>
        <w:t>Predračuna</w:t>
      </w:r>
      <w:r w:rsidRPr="000B686E">
        <w:rPr>
          <w:sz w:val="22"/>
          <w:szCs w:val="22"/>
        </w:rPr>
        <w:t xml:space="preserve">, pomnožena z okvirnimi količinami, kot so navedene v stolpcu 2 </w:t>
      </w:r>
      <w:r w:rsidR="005110DE" w:rsidRPr="00316BA9">
        <w:rPr>
          <w:sz w:val="22"/>
          <w:szCs w:val="22"/>
        </w:rPr>
        <w:t xml:space="preserve">Predračuna dobavitelja, ki je priloga tega </w:t>
      </w:r>
      <w:r w:rsidRPr="000B686E">
        <w:rPr>
          <w:color w:val="000000"/>
          <w:sz w:val="22"/>
          <w:szCs w:val="22"/>
        </w:rPr>
        <w:t xml:space="preserve">krovnega okvirnega </w:t>
      </w:r>
      <w:r w:rsidRPr="000B686E">
        <w:rPr>
          <w:sz w:val="22"/>
          <w:szCs w:val="22"/>
        </w:rPr>
        <w:t xml:space="preserve">sporazuma. Skupna okvirna vrednost krovnega </w:t>
      </w:r>
      <w:r w:rsidRPr="000B686E">
        <w:rPr>
          <w:sz w:val="22"/>
          <w:szCs w:val="22"/>
        </w:rPr>
        <w:lastRenderedPageBreak/>
        <w:t xml:space="preserve">okvirnega sporazuma je seštevek skupnih okvirnih vrednosti, navedenih v stolpcu 6 </w:t>
      </w:r>
      <w:r w:rsidR="005110DE" w:rsidRPr="00316BA9">
        <w:rPr>
          <w:sz w:val="22"/>
          <w:szCs w:val="22"/>
        </w:rPr>
        <w:t xml:space="preserve">Predračuna, ki je </w:t>
      </w:r>
      <w:proofErr w:type="spellStart"/>
      <w:r w:rsidR="005110DE" w:rsidRPr="00316BA9">
        <w:rPr>
          <w:sz w:val="22"/>
          <w:szCs w:val="22"/>
        </w:rPr>
        <w:t>šriloga</w:t>
      </w:r>
      <w:proofErr w:type="spellEnd"/>
      <w:r w:rsidRPr="000B686E">
        <w:rPr>
          <w:sz w:val="22"/>
          <w:szCs w:val="22"/>
        </w:rPr>
        <w:t xml:space="preserve"> tega krovnega okvirnega sporazuma. </w:t>
      </w:r>
    </w:p>
    <w:p w14:paraId="3B0C6158" w14:textId="77777777" w:rsidR="005F3053" w:rsidRPr="000B686E" w:rsidRDefault="005F3053" w:rsidP="005F3053">
      <w:pPr>
        <w:numPr>
          <w:ilvl w:val="12"/>
          <w:numId w:val="0"/>
        </w:numPr>
        <w:jc w:val="both"/>
        <w:rPr>
          <w:sz w:val="22"/>
          <w:szCs w:val="22"/>
        </w:rPr>
      </w:pPr>
    </w:p>
    <w:p w14:paraId="64FF4CA6" w14:textId="3CE56A57" w:rsidR="005F3053" w:rsidRPr="000B686E" w:rsidRDefault="005F3053" w:rsidP="005F3053">
      <w:pPr>
        <w:numPr>
          <w:ilvl w:val="12"/>
          <w:numId w:val="0"/>
        </w:numPr>
        <w:jc w:val="both"/>
        <w:rPr>
          <w:sz w:val="22"/>
          <w:szCs w:val="22"/>
        </w:rPr>
      </w:pPr>
      <w:r w:rsidRPr="000B686E">
        <w:rPr>
          <w:sz w:val="22"/>
          <w:szCs w:val="22"/>
        </w:rPr>
        <w:t xml:space="preserve">Skupna okvirna vrednost za celotno obdobje </w:t>
      </w:r>
      <w:r w:rsidR="005110DE" w:rsidRPr="00316BA9">
        <w:rPr>
          <w:sz w:val="22"/>
          <w:szCs w:val="22"/>
        </w:rPr>
        <w:t>36</w:t>
      </w:r>
      <w:r w:rsidRPr="000B686E">
        <w:rPr>
          <w:sz w:val="22"/>
          <w:szCs w:val="22"/>
        </w:rPr>
        <w:t xml:space="preserve"> mesecev znaša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 xml:space="preserve"> EUR s trošarino in z DDV (skupna okvirna vrednost, navedena v stolpcu 6 </w:t>
      </w:r>
      <w:r w:rsidR="005110DE" w:rsidRPr="00316BA9">
        <w:rPr>
          <w:sz w:val="22"/>
          <w:szCs w:val="22"/>
          <w:lang w:eastAsia="en-US"/>
        </w:rPr>
        <w:t>Predračuna</w:t>
      </w:r>
      <w:r w:rsidRPr="000B686E">
        <w:rPr>
          <w:sz w:val="22"/>
          <w:szCs w:val="22"/>
          <w:lang w:eastAsia="en-US"/>
        </w:rPr>
        <w:t xml:space="preserve">, preračunana na </w:t>
      </w:r>
      <w:r w:rsidR="005110DE" w:rsidRPr="00316BA9">
        <w:rPr>
          <w:sz w:val="22"/>
          <w:szCs w:val="22"/>
          <w:lang w:eastAsia="en-US"/>
        </w:rPr>
        <w:t>36</w:t>
      </w:r>
      <w:r w:rsidRPr="000B686E">
        <w:rPr>
          <w:sz w:val="22"/>
          <w:szCs w:val="22"/>
          <w:lang w:eastAsia="en-US"/>
        </w:rPr>
        <w:t xml:space="preserve"> mesecev) </w:t>
      </w:r>
      <w:r w:rsidRPr="000B686E">
        <w:rPr>
          <w:sz w:val="22"/>
          <w:szCs w:val="22"/>
        </w:rPr>
        <w:t xml:space="preserve">(z besedo: </w:t>
      </w:r>
      <w:r w:rsidRPr="000B686E">
        <w:rPr>
          <w:sz w:val="22"/>
          <w:szCs w:val="22"/>
        </w:rPr>
        <w:fldChar w:fldCharType="begin">
          <w:ffData>
            <w:name w:val="Besedilo15"/>
            <w:enabled/>
            <w:calcOnExit w:val="0"/>
            <w:textInput/>
          </w:ffData>
        </w:fldChar>
      </w:r>
      <w:r w:rsidRPr="000B686E">
        <w:rPr>
          <w:sz w:val="22"/>
          <w:szCs w:val="22"/>
        </w:rPr>
        <w:instrText xml:space="preserve"> FORMTEXT </w:instrText>
      </w:r>
      <w:r w:rsidRPr="000B686E">
        <w:rPr>
          <w:sz w:val="22"/>
          <w:szCs w:val="22"/>
        </w:rPr>
      </w:r>
      <w:r w:rsidRPr="000B686E">
        <w:rPr>
          <w:sz w:val="22"/>
          <w:szCs w:val="22"/>
        </w:rPr>
        <w:fldChar w:fldCharType="separate"/>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t> </w:t>
      </w:r>
      <w:r w:rsidRPr="000B686E">
        <w:rPr>
          <w:sz w:val="22"/>
          <w:szCs w:val="22"/>
        </w:rPr>
        <w:fldChar w:fldCharType="end"/>
      </w:r>
      <w:r w:rsidRPr="000B686E">
        <w:rPr>
          <w:sz w:val="22"/>
          <w:szCs w:val="22"/>
        </w:rPr>
        <w:t xml:space="preserve"> 00/100 EUR).</w:t>
      </w:r>
    </w:p>
    <w:p w14:paraId="312C7AC9" w14:textId="77777777" w:rsidR="005F3053" w:rsidRPr="000B686E" w:rsidRDefault="005F3053" w:rsidP="005F3053">
      <w:pPr>
        <w:jc w:val="both"/>
        <w:rPr>
          <w:color w:val="0000FF"/>
          <w:sz w:val="22"/>
          <w:szCs w:val="22"/>
          <w:highlight w:val="yellow"/>
        </w:rPr>
      </w:pPr>
    </w:p>
    <w:p w14:paraId="126F3BE0" w14:textId="77777777" w:rsidR="005F3053" w:rsidRPr="000B686E" w:rsidRDefault="005F3053" w:rsidP="005F3053">
      <w:pPr>
        <w:numPr>
          <w:ilvl w:val="0"/>
          <w:numId w:val="25"/>
        </w:numPr>
        <w:spacing w:after="120"/>
        <w:jc w:val="center"/>
        <w:rPr>
          <w:color w:val="000000"/>
          <w:sz w:val="22"/>
          <w:szCs w:val="22"/>
        </w:rPr>
      </w:pPr>
      <w:r w:rsidRPr="000B686E">
        <w:rPr>
          <w:color w:val="000000"/>
          <w:sz w:val="22"/>
          <w:szCs w:val="22"/>
        </w:rPr>
        <w:t>člen</w:t>
      </w:r>
    </w:p>
    <w:p w14:paraId="5058C575"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789C0579"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Dobavitelj posameznemu naročniku izstavi račun enkrat mesečno, za dobave, opravljene v preteklem mesecu. Račun se mora sklicevati na številko neposrednega sporazuma, na podlagi katerega se izstavlja.</w:t>
      </w:r>
    </w:p>
    <w:p w14:paraId="148AE959"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3026AE82"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Dobavitelj mora vse račune posameznim naročnikom pošiljati izključno v elektronski obliki (e-račun), skladno z Zakonom o opravljanju plačilnih storitev za proračunske uporabnike (Uradni list RS, št. 77/16 in 47/19).</w:t>
      </w:r>
    </w:p>
    <w:p w14:paraId="57018D63"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7199F8D6"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Dobavitelj bo e-račune posameznim naročnikom izstavljal enkrat mesečno na naslov, določen v posameznem neposrednem sporazumu. Posamezni naročnik bo lahko v posameznem neposrednem sporazumu določil, da se računi izstavljajo upravniku. V takšnem primeru bo dobavitelj upravnikom e-račune izstavljal najkasneje do 10. dne v mesecu, za dobave, opravljene v preteklem mesecu, upravnik pa bo, v skladu z razdelilnikom stroškov ali na drugi dogovorjeni podlagi, e-račune izstavljal posameznim naročnikom.</w:t>
      </w:r>
    </w:p>
    <w:p w14:paraId="3AEC1CD5"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0F1AF139"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Posamezni naročniki s posameznimi neposrednimi sporazumi samostojno določijo način izstavljanja računov.</w:t>
      </w:r>
    </w:p>
    <w:p w14:paraId="17A4C305"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26DA49D8"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Račun se mora sklicevati na številko posameznega neposrednega sporazuma, na podlagi katerega se izstavlja.</w:t>
      </w:r>
    </w:p>
    <w:p w14:paraId="1F4FB1B2"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4F60C56A"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0B686E">
        <w:rPr>
          <w:sz w:val="22"/>
          <w:szCs w:val="22"/>
        </w:rPr>
        <w:t xml:space="preserve">Če se posamezni naročnik ne strinja z izdanim e-računom, lahko zoper tega pisno ugovarja. </w:t>
      </w:r>
    </w:p>
    <w:p w14:paraId="4E8265D9" w14:textId="77777777" w:rsidR="005F3053" w:rsidRPr="000B686E"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7B8A16B6" w14:textId="77777777" w:rsidR="005F3053" w:rsidRPr="000B686E" w:rsidRDefault="005F3053" w:rsidP="005F3053">
      <w:pPr>
        <w:numPr>
          <w:ilvl w:val="0"/>
          <w:numId w:val="25"/>
        </w:numPr>
        <w:spacing w:after="120"/>
        <w:jc w:val="center"/>
        <w:rPr>
          <w:color w:val="000000"/>
          <w:sz w:val="22"/>
          <w:szCs w:val="22"/>
        </w:rPr>
      </w:pPr>
      <w:r w:rsidRPr="000B686E">
        <w:rPr>
          <w:color w:val="000000"/>
          <w:sz w:val="22"/>
          <w:szCs w:val="22"/>
        </w:rPr>
        <w:t>člen</w:t>
      </w:r>
    </w:p>
    <w:p w14:paraId="7B963EFF" w14:textId="77777777" w:rsidR="005F3053" w:rsidRPr="000B686E" w:rsidRDefault="005F3053" w:rsidP="005F3053">
      <w:pPr>
        <w:jc w:val="both"/>
        <w:rPr>
          <w:sz w:val="22"/>
          <w:szCs w:val="22"/>
        </w:rPr>
      </w:pPr>
    </w:p>
    <w:p w14:paraId="4DFBB8A4" w14:textId="77777777" w:rsidR="005F3053" w:rsidRPr="000B686E" w:rsidRDefault="005F3053" w:rsidP="005F3053">
      <w:pPr>
        <w:jc w:val="both"/>
        <w:rPr>
          <w:sz w:val="22"/>
          <w:szCs w:val="22"/>
        </w:rPr>
      </w:pPr>
      <w:r w:rsidRPr="000B686E">
        <w:rPr>
          <w:sz w:val="22"/>
          <w:szCs w:val="22"/>
        </w:rPr>
        <w:t xml:space="preserve">Posamezni naročniki plačila računov izvajajo na račun  30. dan oziroma v 30 dneh (odvisno od vrste naročnika v skladu z Zakonom o izvrševanju proračunov RS ali od sofinanciranja naročnikov iz sredstev Evropske Unije, kot določijo posamezni naročniki v neposrednih sporazumih), od dneva uradnega prejema pravilno izstavljenega računa, ki je podlaga za izplačilo. </w:t>
      </w:r>
    </w:p>
    <w:p w14:paraId="4CE75D18" w14:textId="77777777" w:rsidR="005F3053" w:rsidRPr="000B686E" w:rsidRDefault="005F3053" w:rsidP="005F3053">
      <w:pPr>
        <w:jc w:val="both"/>
        <w:rPr>
          <w:sz w:val="22"/>
          <w:szCs w:val="22"/>
        </w:rPr>
      </w:pPr>
    </w:p>
    <w:p w14:paraId="62EB42AD" w14:textId="77777777" w:rsidR="005F3053" w:rsidRPr="000B686E" w:rsidRDefault="005F3053" w:rsidP="005F3053">
      <w:pPr>
        <w:jc w:val="both"/>
        <w:rPr>
          <w:sz w:val="22"/>
          <w:szCs w:val="22"/>
        </w:rPr>
      </w:pPr>
      <w:r w:rsidRPr="000B686E">
        <w:rPr>
          <w:sz w:val="22"/>
          <w:szCs w:val="22"/>
        </w:rPr>
        <w:t>Če zadnji dan roka sovpada z dnem, ko je po zakonu dela prost dan oziroma v plačilnem sistemu TARGET ni opredeljen kot plačilni dan, se za zadnji dan roka šteje naslednji delavnik oziroma naslednji plačilni dan v sistemu TARGET.</w:t>
      </w:r>
    </w:p>
    <w:p w14:paraId="7669C255" w14:textId="77777777" w:rsidR="005F3053" w:rsidRPr="000B686E" w:rsidRDefault="005F3053" w:rsidP="005F3053">
      <w:pPr>
        <w:jc w:val="both"/>
        <w:rPr>
          <w:sz w:val="22"/>
          <w:szCs w:val="22"/>
        </w:rPr>
      </w:pPr>
    </w:p>
    <w:p w14:paraId="52512EC3" w14:textId="77777777" w:rsidR="005F3053" w:rsidRPr="000B686E" w:rsidRDefault="005F3053" w:rsidP="005F3053">
      <w:pPr>
        <w:jc w:val="both"/>
        <w:rPr>
          <w:sz w:val="22"/>
          <w:szCs w:val="22"/>
        </w:rPr>
      </w:pPr>
      <w:r w:rsidRPr="000B686E">
        <w:rPr>
          <w:sz w:val="22"/>
          <w:szCs w:val="22"/>
        </w:rPr>
        <w:t>Dolžniki vseh terjatev iz naslova posameznih sporazumov so posamezni naročniki. Vse dokler račun ni izstavljen v skladu z določbami tega krovnega okvirnega sporazuma, naročnik ni v zamudi. Posamezni naročniki odgovarjajo za plačilo svojih obveznosti samostojno.</w:t>
      </w:r>
    </w:p>
    <w:p w14:paraId="0F7BE0A9" w14:textId="77777777" w:rsidR="005F3053" w:rsidRPr="000B686E" w:rsidRDefault="005F3053" w:rsidP="005F3053">
      <w:pPr>
        <w:jc w:val="both"/>
        <w:rPr>
          <w:sz w:val="22"/>
          <w:szCs w:val="22"/>
        </w:rPr>
      </w:pPr>
    </w:p>
    <w:p w14:paraId="1E666380"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5903F081" w14:textId="77777777" w:rsidR="005F3053" w:rsidRPr="000B686E" w:rsidRDefault="005F3053" w:rsidP="005F3053">
      <w:pPr>
        <w:jc w:val="both"/>
        <w:rPr>
          <w:sz w:val="22"/>
          <w:szCs w:val="22"/>
        </w:rPr>
      </w:pPr>
    </w:p>
    <w:p w14:paraId="072E57E3" w14:textId="77777777" w:rsidR="005F3053" w:rsidRPr="000B686E" w:rsidRDefault="005F3053" w:rsidP="005F3053">
      <w:pPr>
        <w:jc w:val="both"/>
        <w:rPr>
          <w:sz w:val="22"/>
          <w:szCs w:val="22"/>
        </w:rPr>
      </w:pPr>
      <w:r w:rsidRPr="000B686E">
        <w:rPr>
          <w:sz w:val="22"/>
          <w:szCs w:val="22"/>
        </w:rPr>
        <w:t xml:space="preserve">Posamezni naročnik je dobavitelju zavezan za plačila do datuma, navedenega v neposrednem sporazumu, za nadaljnja plačila do izteka tega krovnega okvirnega sporazuma oziroma neposrednega sporazuma pa, ko bodo izpolnjeni formalni pogoji glede na veljavni zakon, ki ureja izvrševanje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w:t>
      </w:r>
      <w:r w:rsidRPr="000B686E">
        <w:rPr>
          <w:sz w:val="22"/>
          <w:szCs w:val="22"/>
        </w:rPr>
        <w:lastRenderedPageBreak/>
        <w:t>obvestila se šteje posamezni sporazum za razvezan. Obveznosti in pravice nastale do dne razveze posameznega sporazuma sta posamezni naročnik in dobavitelj dolžna medsebojno izpolniti in poravnati.</w:t>
      </w:r>
    </w:p>
    <w:p w14:paraId="17EE5CD5" w14:textId="77777777" w:rsidR="005F3053" w:rsidRPr="000B686E" w:rsidRDefault="005F3053" w:rsidP="005F3053">
      <w:pPr>
        <w:jc w:val="both"/>
        <w:rPr>
          <w:iCs/>
          <w:sz w:val="22"/>
          <w:szCs w:val="22"/>
        </w:rPr>
      </w:pPr>
    </w:p>
    <w:p w14:paraId="2E6C2827" w14:textId="77777777" w:rsidR="005F3053" w:rsidRPr="000B686E" w:rsidRDefault="005F3053" w:rsidP="005F3053">
      <w:pPr>
        <w:jc w:val="both"/>
        <w:rPr>
          <w:iCs/>
          <w:sz w:val="22"/>
          <w:szCs w:val="22"/>
        </w:rPr>
      </w:pPr>
    </w:p>
    <w:p w14:paraId="064D32AB"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PONOVNO ODPIRANJE KONKURENCE</w:t>
      </w:r>
    </w:p>
    <w:p w14:paraId="5A9D7D12" w14:textId="77777777" w:rsidR="005F3053" w:rsidRPr="000B686E" w:rsidRDefault="005F3053" w:rsidP="005F3053">
      <w:pPr>
        <w:jc w:val="both"/>
        <w:rPr>
          <w:sz w:val="22"/>
          <w:szCs w:val="22"/>
        </w:rPr>
      </w:pPr>
    </w:p>
    <w:p w14:paraId="66D40928"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6F7039C4" w14:textId="77777777" w:rsidR="005F3053" w:rsidRPr="000B686E" w:rsidRDefault="005F3053" w:rsidP="005F3053">
      <w:pPr>
        <w:jc w:val="both"/>
        <w:rPr>
          <w:sz w:val="22"/>
          <w:szCs w:val="22"/>
        </w:rPr>
      </w:pPr>
    </w:p>
    <w:p w14:paraId="3F65062B" w14:textId="77777777" w:rsidR="005F3053" w:rsidRPr="000B686E" w:rsidRDefault="005F3053" w:rsidP="005F3053">
      <w:pPr>
        <w:jc w:val="both"/>
        <w:rPr>
          <w:sz w:val="22"/>
          <w:szCs w:val="22"/>
        </w:rPr>
      </w:pPr>
      <w:r w:rsidRPr="000B686E">
        <w:rPr>
          <w:sz w:val="22"/>
          <w:szCs w:val="22"/>
        </w:rPr>
        <w:t>Naročnik bo pred iztekom 12-ih mesecev veljavnosti krovnih okvirnih sporazumov ponovno odprl konkurenco med vsemi podpisniki krovnih okvirnih sporazumov. Vsi podpisniki krovnih okvirnih sporazumov bodo vabljeni k oddaji ponudbe v ponovnem odpiranju konkurence.</w:t>
      </w:r>
    </w:p>
    <w:p w14:paraId="21AA841A" w14:textId="77777777" w:rsidR="005F3053" w:rsidRPr="000B686E" w:rsidRDefault="005F3053" w:rsidP="005F3053">
      <w:pPr>
        <w:jc w:val="both"/>
        <w:rPr>
          <w:sz w:val="22"/>
          <w:szCs w:val="22"/>
        </w:rPr>
      </w:pPr>
    </w:p>
    <w:p w14:paraId="259AA32D" w14:textId="77777777" w:rsidR="005F3053" w:rsidRPr="000B686E" w:rsidRDefault="005F3053" w:rsidP="005F3053">
      <w:pPr>
        <w:jc w:val="both"/>
        <w:rPr>
          <w:sz w:val="22"/>
          <w:szCs w:val="22"/>
        </w:rPr>
      </w:pPr>
      <w:r w:rsidRPr="000B686E">
        <w:rPr>
          <w:sz w:val="22"/>
          <w:szCs w:val="22"/>
        </w:rPr>
        <w:t>Naročnik si pridržuje pravico do posveta in/ali organiziranja sestankov z dobaviteljem in/ali podpisniki krovnih okvirnih sporazumov glede podatkov o električni energiji.</w:t>
      </w:r>
    </w:p>
    <w:p w14:paraId="3872C4FF" w14:textId="77777777" w:rsidR="005F3053" w:rsidRPr="000B686E" w:rsidRDefault="005F3053" w:rsidP="005F3053">
      <w:pPr>
        <w:jc w:val="both"/>
        <w:rPr>
          <w:sz w:val="22"/>
          <w:szCs w:val="22"/>
        </w:rPr>
      </w:pPr>
    </w:p>
    <w:p w14:paraId="25FC47B3" w14:textId="56EA69A7" w:rsidR="005F3053" w:rsidRPr="000B686E" w:rsidRDefault="005F3053" w:rsidP="005F3053">
      <w:pPr>
        <w:jc w:val="both"/>
        <w:rPr>
          <w:sz w:val="22"/>
          <w:szCs w:val="22"/>
        </w:rPr>
      </w:pPr>
      <w:r w:rsidRPr="000B686E">
        <w:rPr>
          <w:sz w:val="22"/>
          <w:szCs w:val="22"/>
        </w:rPr>
        <w:t xml:space="preserve">Ponovno odpiranje konkurence se izvede za naslednjih 12 mesecev. Za izbor dobavitelja za naslednjih 12 mesecev se uporabi </w:t>
      </w:r>
      <w:r w:rsidR="005110DE" w:rsidRPr="00316BA9">
        <w:rPr>
          <w:sz w:val="22"/>
          <w:szCs w:val="22"/>
        </w:rPr>
        <w:t>merilo iz poglavja III. razpisne dokumentacije tega javnega naročila.</w:t>
      </w:r>
      <w:r w:rsidRPr="000B686E">
        <w:rPr>
          <w:sz w:val="22"/>
          <w:szCs w:val="22"/>
        </w:rPr>
        <w:t xml:space="preserve"> Ponovno odpiranje konkurence bo izvedeno v informacijskem sistemu, podpisniki krovnih okvirnih sporazumov pa bodo o tem obveščeni po e-pošti.</w:t>
      </w:r>
    </w:p>
    <w:p w14:paraId="5A57686E" w14:textId="77777777" w:rsidR="005F3053" w:rsidRPr="000B686E" w:rsidRDefault="005F3053" w:rsidP="005F3053">
      <w:pPr>
        <w:jc w:val="both"/>
        <w:rPr>
          <w:sz w:val="22"/>
          <w:szCs w:val="22"/>
        </w:rPr>
      </w:pPr>
    </w:p>
    <w:p w14:paraId="664E2BF6" w14:textId="77777777" w:rsidR="005F3053" w:rsidRPr="000B686E" w:rsidRDefault="005F3053" w:rsidP="005F3053">
      <w:pPr>
        <w:jc w:val="both"/>
        <w:rPr>
          <w:sz w:val="22"/>
          <w:szCs w:val="22"/>
        </w:rPr>
      </w:pPr>
      <w:r w:rsidRPr="000B686E">
        <w:rPr>
          <w:sz w:val="22"/>
          <w:szCs w:val="22"/>
        </w:rPr>
        <w:t xml:space="preserve">Če bo po ponovnem odpiranju konkurence izbran isti dobavitelj z enako ali drugačno ceno, kot je veljala prvih 12 mesecev, bo sklenjen aneks k krovnemu okvirnemu sporazumu z dobaviteljem, kjer bodo določene cene za nadaljnjih 12 mesecev, z določbo fiksnosti cen za nadaljnjih 12 mesecev. Posamezni naročniki bodo sklenili nov neposredni sporazum, kjer bodo določili vrednost posameznega sporazuma z upoštevanjem cen za nadaljnjih 12 mesecev in fiksnost cen nadaljnjih 12 mesecev. </w:t>
      </w:r>
    </w:p>
    <w:p w14:paraId="5FF95AB3" w14:textId="77777777" w:rsidR="005F3053" w:rsidRPr="000B686E" w:rsidRDefault="005F3053" w:rsidP="005F3053">
      <w:pPr>
        <w:jc w:val="both"/>
        <w:rPr>
          <w:sz w:val="22"/>
          <w:szCs w:val="22"/>
        </w:rPr>
      </w:pPr>
    </w:p>
    <w:p w14:paraId="7C19792A" w14:textId="77777777" w:rsidR="005F3053" w:rsidRPr="000B686E" w:rsidRDefault="005F3053" w:rsidP="005F3053">
      <w:pPr>
        <w:jc w:val="both"/>
        <w:rPr>
          <w:sz w:val="22"/>
          <w:szCs w:val="22"/>
        </w:rPr>
      </w:pPr>
      <w:r w:rsidRPr="000B686E">
        <w:rPr>
          <w:sz w:val="22"/>
          <w:szCs w:val="22"/>
        </w:rPr>
        <w:t xml:space="preserve">Če bo po ponovnem odpiranju konkurence izbran drug dobavitelj, bo sklenjen aneks k krovnemu okvirnemu sporazumu z novim dobaviteljem, kjer bodo določene nove cene za nadaljnjih 12 mesecev, in fiksnost cen za nadaljnjih 12 mesecev. Posamezni naročniki bodo sklenili nov neposredni sporazum z novo izbranim dobaviteljem, kjer bodo določili novo vrednost neposrednega sporazuma z upoštevanjem novih cen za nadaljnjih 12 mesecev in fiksnost cen za nadaljnjih 12 mesecev.  </w:t>
      </w:r>
    </w:p>
    <w:p w14:paraId="784A2EEC" w14:textId="77777777" w:rsidR="005F3053" w:rsidRPr="000B686E" w:rsidRDefault="005F3053" w:rsidP="005F3053">
      <w:pPr>
        <w:jc w:val="both"/>
        <w:rPr>
          <w:sz w:val="22"/>
          <w:szCs w:val="22"/>
        </w:rPr>
      </w:pPr>
    </w:p>
    <w:p w14:paraId="50F71EE0" w14:textId="77777777" w:rsidR="005F3053" w:rsidRPr="000B686E" w:rsidRDefault="005F3053" w:rsidP="005F3053">
      <w:pPr>
        <w:jc w:val="both"/>
        <w:rPr>
          <w:sz w:val="22"/>
          <w:szCs w:val="22"/>
        </w:rPr>
      </w:pPr>
      <w:r w:rsidRPr="000B686E">
        <w:rPr>
          <w:sz w:val="22"/>
          <w:szCs w:val="22"/>
        </w:rPr>
        <w:t xml:space="preserve">Ne glede na določila tega člena pa lahko naročnik v času trajanja tega okvirnega sporazuma ponovno odpre konkurenco tudi izven obdobja iz tega člena v izjemnih primerih, kot na primer: prenehanje delovanja dobavitelja, stečaj dobavitelja, </w:t>
      </w:r>
      <w:proofErr w:type="spellStart"/>
      <w:r w:rsidRPr="000B686E">
        <w:rPr>
          <w:sz w:val="22"/>
          <w:szCs w:val="22"/>
        </w:rPr>
        <w:t>nepodpis</w:t>
      </w:r>
      <w:proofErr w:type="spellEnd"/>
      <w:r w:rsidRPr="000B686E">
        <w:rPr>
          <w:sz w:val="22"/>
          <w:szCs w:val="22"/>
        </w:rPr>
        <w:t xml:space="preserve"> krovnega okvirnega sporazuma z dobaviteljem ali odstop od krovnega okvirnega sporazuma, bistvenih sprememb na trgu ali administrativnega ukrepa države.</w:t>
      </w:r>
    </w:p>
    <w:p w14:paraId="33685D0E" w14:textId="77777777" w:rsidR="005F3053" w:rsidRPr="000B686E" w:rsidRDefault="005F3053" w:rsidP="005F3053">
      <w:pPr>
        <w:jc w:val="both"/>
        <w:rPr>
          <w:sz w:val="22"/>
          <w:szCs w:val="22"/>
        </w:rPr>
      </w:pPr>
    </w:p>
    <w:p w14:paraId="45C6A838" w14:textId="77777777" w:rsidR="005F3053" w:rsidRPr="000B686E" w:rsidRDefault="005F3053" w:rsidP="005F3053">
      <w:pPr>
        <w:jc w:val="both"/>
        <w:rPr>
          <w:sz w:val="22"/>
          <w:szCs w:val="22"/>
        </w:rPr>
      </w:pPr>
    </w:p>
    <w:p w14:paraId="713046C8"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ZAVAROVANJE ZA DOBRO IZVEDBO POGODBENIH OBVEZNOSTI</w:t>
      </w:r>
    </w:p>
    <w:p w14:paraId="641849B6" w14:textId="77777777" w:rsidR="005F3053" w:rsidRPr="000B686E" w:rsidRDefault="005F3053" w:rsidP="005F3053">
      <w:pPr>
        <w:jc w:val="both"/>
        <w:rPr>
          <w:sz w:val="22"/>
          <w:szCs w:val="22"/>
        </w:rPr>
      </w:pPr>
    </w:p>
    <w:p w14:paraId="12D0AA0E"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6A1893E1" w14:textId="77777777" w:rsidR="005F3053" w:rsidRPr="000B686E" w:rsidRDefault="005F3053" w:rsidP="005F3053">
      <w:pPr>
        <w:jc w:val="both"/>
        <w:rPr>
          <w:sz w:val="22"/>
          <w:szCs w:val="22"/>
        </w:rPr>
      </w:pPr>
    </w:p>
    <w:p w14:paraId="4BEE12CD" w14:textId="77777777" w:rsidR="005F3053" w:rsidRPr="000B686E" w:rsidRDefault="005F3053" w:rsidP="005F3053">
      <w:pPr>
        <w:jc w:val="both"/>
        <w:rPr>
          <w:sz w:val="22"/>
          <w:szCs w:val="22"/>
        </w:rPr>
      </w:pPr>
      <w:r w:rsidRPr="000B686E">
        <w:rPr>
          <w:sz w:val="22"/>
          <w:szCs w:val="22"/>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07542A2D" w14:textId="77777777" w:rsidR="005F3053" w:rsidRPr="000B686E" w:rsidRDefault="005F3053" w:rsidP="005F3053">
      <w:pPr>
        <w:jc w:val="both"/>
        <w:rPr>
          <w:sz w:val="22"/>
          <w:szCs w:val="22"/>
        </w:rPr>
      </w:pPr>
    </w:p>
    <w:p w14:paraId="42E2C2CF" w14:textId="77777777" w:rsidR="005F3053" w:rsidRPr="000B686E" w:rsidRDefault="005F3053" w:rsidP="005F3053">
      <w:pPr>
        <w:jc w:val="both"/>
        <w:rPr>
          <w:sz w:val="22"/>
          <w:szCs w:val="22"/>
        </w:rPr>
      </w:pPr>
      <w:r w:rsidRPr="000B686E">
        <w:rPr>
          <w:sz w:val="22"/>
          <w:szCs w:val="22"/>
        </w:rPr>
        <w:t>Uporabljena valuta mora biti enaka valuti javnega naročila. Zavarovanje, ki ga dobavitelj ne predloži po vzorcu iz dokumentacije v zvezi z oddajo javnega naročila, po vsebini ne sme bistveno odstopati od vzorca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10585D76" w14:textId="77777777" w:rsidR="005F3053" w:rsidRPr="000B686E" w:rsidRDefault="005F3053" w:rsidP="005F3053">
      <w:pPr>
        <w:jc w:val="both"/>
        <w:rPr>
          <w:sz w:val="22"/>
          <w:szCs w:val="22"/>
        </w:rPr>
      </w:pPr>
    </w:p>
    <w:p w14:paraId="29063EAD" w14:textId="2340476C" w:rsidR="005F3053" w:rsidRPr="000B686E" w:rsidRDefault="005F3053" w:rsidP="005F3053">
      <w:pPr>
        <w:jc w:val="both"/>
        <w:rPr>
          <w:sz w:val="22"/>
          <w:szCs w:val="22"/>
        </w:rPr>
      </w:pPr>
      <w:r w:rsidRPr="000B686E">
        <w:rPr>
          <w:sz w:val="22"/>
          <w:szCs w:val="22"/>
        </w:rPr>
        <w:lastRenderedPageBreak/>
        <w:t xml:space="preserve">Zavarovanje za dobro izvedbo pogodbenih obveznosti bo dobavitelj moral predložiti naročniku najkasneje v roku </w:t>
      </w:r>
      <w:r w:rsidR="00F06362" w:rsidRPr="00316BA9">
        <w:rPr>
          <w:sz w:val="22"/>
          <w:szCs w:val="22"/>
        </w:rPr>
        <w:t>2</w:t>
      </w:r>
      <w:r w:rsidRPr="000B686E">
        <w:rPr>
          <w:sz w:val="22"/>
          <w:szCs w:val="22"/>
        </w:rPr>
        <w:t xml:space="preserve">0 dni </w:t>
      </w:r>
      <w:r w:rsidR="005110DE" w:rsidRPr="00316BA9">
        <w:rPr>
          <w:sz w:val="22"/>
          <w:szCs w:val="22"/>
        </w:rPr>
        <w:t>od podpisa krovnega okvirnega sporazuma</w:t>
      </w:r>
      <w:r w:rsidRPr="000B686E">
        <w:rPr>
          <w:sz w:val="22"/>
          <w:szCs w:val="22"/>
        </w:rPr>
        <w:t xml:space="preserve">, v višini </w:t>
      </w:r>
      <w:r w:rsidRPr="00112B43">
        <w:rPr>
          <w:b/>
          <w:sz w:val="22"/>
          <w:szCs w:val="22"/>
        </w:rPr>
        <w:t>1 % (enega odstotka)</w:t>
      </w:r>
      <w:r w:rsidRPr="000B686E">
        <w:rPr>
          <w:sz w:val="22"/>
          <w:szCs w:val="22"/>
        </w:rPr>
        <w:t xml:space="preserve"> vrednosti (v EUR s trošarino in z DDV) za ocenjeno količino električne energije po krovnem okvirnem sporazumu </w:t>
      </w:r>
      <w:r w:rsidRPr="000B686E">
        <w:rPr>
          <w:sz w:val="22"/>
          <w:szCs w:val="22"/>
          <w:u w:val="single"/>
        </w:rPr>
        <w:t>za obdobje 12 mesecev</w:t>
      </w:r>
      <w:r w:rsidRPr="000B686E">
        <w:rPr>
          <w:sz w:val="22"/>
          <w:szCs w:val="22"/>
        </w:rPr>
        <w:t>. Veljavnost zavarovanja za dobro izvedbo pogodbenih obveznosti mora biti še 30 dni po preteku predvidenega roka za dokončno izvedbo dobav. Dokončna izvedba dobav pomeni do vključno dne 31.</w:t>
      </w:r>
      <w:r w:rsidR="005110DE" w:rsidRPr="00316BA9">
        <w:rPr>
          <w:sz w:val="22"/>
          <w:szCs w:val="22"/>
        </w:rPr>
        <w:t>12</w:t>
      </w:r>
      <w:r w:rsidRPr="000B686E">
        <w:rPr>
          <w:sz w:val="22"/>
          <w:szCs w:val="22"/>
        </w:rPr>
        <w:t>.2024.</w:t>
      </w:r>
    </w:p>
    <w:p w14:paraId="6F9F3F46" w14:textId="77777777" w:rsidR="005F3053" w:rsidRPr="000B686E" w:rsidRDefault="005F3053" w:rsidP="005F3053">
      <w:pPr>
        <w:jc w:val="both"/>
        <w:rPr>
          <w:sz w:val="22"/>
          <w:szCs w:val="22"/>
        </w:rPr>
      </w:pPr>
    </w:p>
    <w:p w14:paraId="4B4B44C2" w14:textId="2048C5DC" w:rsidR="005F3053" w:rsidRPr="000B686E" w:rsidRDefault="005F3053" w:rsidP="005F3053">
      <w:pPr>
        <w:jc w:val="both"/>
        <w:rPr>
          <w:sz w:val="22"/>
          <w:szCs w:val="22"/>
        </w:rPr>
      </w:pPr>
      <w:r w:rsidRPr="000B686E">
        <w:rPr>
          <w:sz w:val="22"/>
          <w:szCs w:val="22"/>
        </w:rPr>
        <w:t>V primeru, da bo po ponovnem odpiranju konkurence izbran isti dobavitelj, mora le-ta temu ustrezno predložiti novo zavarovanje oz. spremeniti z dodatkom že predloženo zavarovanje s spremenjeno višino in podaljšano veljavnostjo za čas, za katerega je naročnik odpiral konkurenco in vsaj še 30 dni po preteku roka za dokončno izvedbo dobav. Dokončna izvedba dobav pomeni do vključno dne 31.</w:t>
      </w:r>
      <w:r w:rsidR="00F06362" w:rsidRPr="00316BA9">
        <w:rPr>
          <w:sz w:val="22"/>
          <w:szCs w:val="22"/>
        </w:rPr>
        <w:t>12</w:t>
      </w:r>
      <w:r w:rsidRPr="000B686E">
        <w:rPr>
          <w:sz w:val="22"/>
          <w:szCs w:val="22"/>
        </w:rPr>
        <w:t>.202</w:t>
      </w:r>
      <w:r w:rsidR="00F06362" w:rsidRPr="00316BA9">
        <w:rPr>
          <w:sz w:val="22"/>
          <w:szCs w:val="22"/>
        </w:rPr>
        <w:t>6</w:t>
      </w:r>
      <w:r w:rsidRPr="000B686E">
        <w:rPr>
          <w:sz w:val="22"/>
          <w:szCs w:val="22"/>
        </w:rPr>
        <w:t xml:space="preserve">. Dobavitelj predloži zavarovanje v višini 1 % (enega odstotka) vrednosti (v EUR s trošarino in z DDV) za ocenjeno količino električne energije po krovnem okvirnem sporazumu </w:t>
      </w:r>
      <w:r w:rsidRPr="000B686E">
        <w:rPr>
          <w:sz w:val="22"/>
          <w:szCs w:val="22"/>
          <w:u w:val="single"/>
        </w:rPr>
        <w:t>za obdobje 12 mesecev</w:t>
      </w:r>
      <w:r w:rsidRPr="000B686E">
        <w:rPr>
          <w:sz w:val="22"/>
          <w:szCs w:val="22"/>
        </w:rPr>
        <w:t>, za katero je izbran kot dobavitelj po odpiranju konkurence, in po ceni na enoto po ponovnem odpiranju konkurence. Predmetno novo ali spremenjeno zavarovanje bo moral dobavitelj predložiti najkasneje v roku 20 dni pred datumom začetka dobave električne energije po odpiranju konkurence</w:t>
      </w:r>
      <w:r w:rsidR="00F06362" w:rsidRPr="00316BA9">
        <w:rPr>
          <w:sz w:val="22"/>
          <w:szCs w:val="22"/>
        </w:rPr>
        <w:t>.</w:t>
      </w:r>
    </w:p>
    <w:p w14:paraId="2199A8B6" w14:textId="77777777" w:rsidR="005F3053" w:rsidRPr="000B686E" w:rsidRDefault="005F3053" w:rsidP="005F3053">
      <w:pPr>
        <w:jc w:val="both"/>
        <w:rPr>
          <w:sz w:val="22"/>
          <w:szCs w:val="22"/>
        </w:rPr>
      </w:pPr>
    </w:p>
    <w:p w14:paraId="1EEA069E" w14:textId="20FE7F58" w:rsidR="005F3053" w:rsidRPr="000B686E" w:rsidRDefault="005F3053" w:rsidP="005F3053">
      <w:pPr>
        <w:jc w:val="both"/>
        <w:rPr>
          <w:sz w:val="22"/>
          <w:szCs w:val="22"/>
        </w:rPr>
      </w:pPr>
      <w:r w:rsidRPr="000B686E">
        <w:rPr>
          <w:sz w:val="22"/>
          <w:szCs w:val="22"/>
        </w:rPr>
        <w:t xml:space="preserve">V primeru, da bo po ponovnem odpiranju konkurence izbran nov dobavitelj, mora le-ta finančno zavarovanje predložiti najkasneje v roku 20 dni pred datumom začetka dobave električne energije po odpiranju konkurence. Dobavitelj predloži zavarovanje v višini 1 % (enega odstotka) vrednosti (v EUR s trošarino in z DDV) za ocenjeno količino električno energijo po krovnem okvirnem sporazumu </w:t>
      </w:r>
      <w:r w:rsidRPr="000B686E">
        <w:rPr>
          <w:sz w:val="22"/>
          <w:szCs w:val="22"/>
          <w:u w:val="single"/>
        </w:rPr>
        <w:t>za obdobje 12 mesecev</w:t>
      </w:r>
      <w:r w:rsidRPr="000B686E">
        <w:rPr>
          <w:sz w:val="22"/>
          <w:szCs w:val="22"/>
        </w:rPr>
        <w:t>, za katero je izbran kot dobavitelj po odpiranju konkurence, in po ceni na enoto po ponovnem odpiranju konkurence, z veljavnostjo za čas, za katerega je naročnik odpiral konkurenco in vsaj še 30 dni po preteku roka za dokončno izvedbo dobav. Dokončna izvedba dobav pomeni do vključno dne 31.</w:t>
      </w:r>
      <w:r w:rsidR="00F06362" w:rsidRPr="00316BA9">
        <w:rPr>
          <w:sz w:val="22"/>
          <w:szCs w:val="22"/>
        </w:rPr>
        <w:t>12</w:t>
      </w:r>
      <w:r w:rsidRPr="000B686E">
        <w:rPr>
          <w:sz w:val="22"/>
          <w:szCs w:val="22"/>
        </w:rPr>
        <w:t>.202</w:t>
      </w:r>
      <w:r w:rsidR="00F06362" w:rsidRPr="00316BA9">
        <w:rPr>
          <w:sz w:val="22"/>
          <w:szCs w:val="22"/>
        </w:rPr>
        <w:t>6</w:t>
      </w:r>
      <w:r w:rsidRPr="000B686E">
        <w:rPr>
          <w:sz w:val="22"/>
          <w:szCs w:val="22"/>
        </w:rPr>
        <w:t>.</w:t>
      </w:r>
    </w:p>
    <w:p w14:paraId="130C8D3B" w14:textId="77777777" w:rsidR="005F3053" w:rsidRPr="000B686E" w:rsidRDefault="005F3053" w:rsidP="005F3053">
      <w:pPr>
        <w:jc w:val="both"/>
        <w:rPr>
          <w:sz w:val="22"/>
          <w:szCs w:val="22"/>
        </w:rPr>
      </w:pPr>
    </w:p>
    <w:p w14:paraId="6392BBE4" w14:textId="77777777" w:rsidR="005F3053" w:rsidRPr="000B686E" w:rsidRDefault="005F3053" w:rsidP="005F3053">
      <w:pPr>
        <w:jc w:val="both"/>
        <w:rPr>
          <w:sz w:val="22"/>
          <w:szCs w:val="22"/>
        </w:rPr>
      </w:pPr>
      <w:r w:rsidRPr="000B686E">
        <w:rPr>
          <w:sz w:val="22"/>
          <w:szCs w:val="22"/>
        </w:rPr>
        <w:t>Naročnik bo unovčil zavarovanje za dobro izvedbo obveznosti po tem krovnem okvirnem sporazumu v primeru:</w:t>
      </w:r>
    </w:p>
    <w:p w14:paraId="0F3F0128" w14:textId="77777777" w:rsidR="005F3053" w:rsidRPr="000B686E" w:rsidRDefault="005F3053" w:rsidP="005F3053">
      <w:pPr>
        <w:numPr>
          <w:ilvl w:val="0"/>
          <w:numId w:val="37"/>
        </w:numPr>
        <w:spacing w:after="120"/>
        <w:jc w:val="both"/>
        <w:rPr>
          <w:sz w:val="22"/>
          <w:szCs w:val="22"/>
        </w:rPr>
      </w:pPr>
      <w:r w:rsidRPr="000B686E">
        <w:rPr>
          <w:sz w:val="22"/>
          <w:szCs w:val="22"/>
        </w:rPr>
        <w:t>če dobavitelj ne bo pričel izvajati svojih pogodbenih obveznosti v skladu z določili krovnega in/ali posameznih neposrednih okvirnih sporazumov ali</w:t>
      </w:r>
    </w:p>
    <w:p w14:paraId="7F1C2183" w14:textId="77777777" w:rsidR="005F3053" w:rsidRPr="000B686E" w:rsidRDefault="005F3053" w:rsidP="005F3053">
      <w:pPr>
        <w:numPr>
          <w:ilvl w:val="0"/>
          <w:numId w:val="37"/>
        </w:numPr>
        <w:spacing w:after="120"/>
        <w:jc w:val="both"/>
        <w:rPr>
          <w:sz w:val="22"/>
          <w:szCs w:val="22"/>
        </w:rPr>
      </w:pPr>
      <w:r w:rsidRPr="000B686E">
        <w:rPr>
          <w:sz w:val="22"/>
          <w:szCs w:val="22"/>
        </w:rPr>
        <w:t>če dobavitelj ne bo izpolnil svojih pogodbenih obveznosti v skladu z določili krovnega in/ali posameznih neposrednih okvirnih sporazumov ali</w:t>
      </w:r>
    </w:p>
    <w:p w14:paraId="753E9174" w14:textId="77777777" w:rsidR="005F3053" w:rsidRPr="000B686E" w:rsidRDefault="005F3053" w:rsidP="005F3053">
      <w:pPr>
        <w:numPr>
          <w:ilvl w:val="0"/>
          <w:numId w:val="37"/>
        </w:numPr>
        <w:spacing w:after="120"/>
        <w:jc w:val="both"/>
        <w:rPr>
          <w:sz w:val="22"/>
          <w:szCs w:val="22"/>
        </w:rPr>
      </w:pPr>
      <w:r w:rsidRPr="000B686E">
        <w:rPr>
          <w:sz w:val="22"/>
          <w:szCs w:val="22"/>
        </w:rPr>
        <w:t>če dobavitelj ne bo pravočasno izpolnil svojih pogodbenih obveznosti v skladu z določili krovnega in/ali posameznih neposrednih okvirnih sporazumov ali</w:t>
      </w:r>
    </w:p>
    <w:p w14:paraId="7C5EFA82" w14:textId="77777777" w:rsidR="005F3053" w:rsidRPr="000B686E" w:rsidRDefault="005F3053" w:rsidP="005F3053">
      <w:pPr>
        <w:numPr>
          <w:ilvl w:val="0"/>
          <w:numId w:val="37"/>
        </w:numPr>
        <w:spacing w:after="120"/>
        <w:jc w:val="both"/>
        <w:rPr>
          <w:sz w:val="22"/>
          <w:szCs w:val="22"/>
        </w:rPr>
      </w:pPr>
      <w:r w:rsidRPr="000B686E">
        <w:rPr>
          <w:sz w:val="22"/>
          <w:szCs w:val="22"/>
        </w:rPr>
        <w:t>če dobavitelj ne bo pravilno izpolnil svojih pogodbenih obveznosti v skladu z določili krovnega in/ali posameznih neposrednih okvirnih sporazumov ali</w:t>
      </w:r>
    </w:p>
    <w:p w14:paraId="62BD58AB" w14:textId="77777777" w:rsidR="005F3053" w:rsidRPr="000B686E" w:rsidRDefault="005F3053" w:rsidP="005F3053">
      <w:pPr>
        <w:numPr>
          <w:ilvl w:val="0"/>
          <w:numId w:val="37"/>
        </w:numPr>
        <w:spacing w:after="120"/>
        <w:jc w:val="both"/>
        <w:rPr>
          <w:sz w:val="22"/>
          <w:szCs w:val="22"/>
        </w:rPr>
      </w:pPr>
      <w:r w:rsidRPr="000B686E">
        <w:rPr>
          <w:sz w:val="22"/>
          <w:szCs w:val="22"/>
        </w:rPr>
        <w:t>če bo dobavitelj prenehal izpolnjevati svoje pogodbene obveznosti v skladu z določili krovnega in/ali posameznih neposrednih okvirnih sporazumov.</w:t>
      </w:r>
    </w:p>
    <w:p w14:paraId="14FF7350" w14:textId="77777777" w:rsidR="005F3053" w:rsidRPr="000B686E" w:rsidRDefault="005F3053" w:rsidP="005F3053">
      <w:pPr>
        <w:jc w:val="both"/>
        <w:rPr>
          <w:sz w:val="22"/>
          <w:szCs w:val="22"/>
        </w:rPr>
      </w:pPr>
    </w:p>
    <w:p w14:paraId="26F779B7" w14:textId="77777777" w:rsidR="005F3053" w:rsidRPr="000B686E" w:rsidRDefault="005F3053" w:rsidP="005F3053">
      <w:pPr>
        <w:jc w:val="both"/>
        <w:rPr>
          <w:sz w:val="22"/>
          <w:szCs w:val="22"/>
        </w:rPr>
      </w:pPr>
      <w:r w:rsidRPr="000B686E">
        <w:rPr>
          <w:sz w:val="22"/>
          <w:szCs w:val="22"/>
        </w:rPr>
        <w:t xml:space="preserve">V kolikor bo delno vnovčeno zavarovanje za dobro izvedbo pogodbenih obveznosti, bo moral dobavitelj v roku deset delovnih dni od vnovčenja predložiti novo zavarovanje s preostalo višino. V kolikor bo v celoti vnovčeno zavarovanje za dobro izvedbo pogodbenih obveznosti, bo moral dobavitelj v roku deset delovnih dni od vnovčenja predložiti novo zavarovanje v višini in trajanju kot izhaja iz tega člena. </w:t>
      </w:r>
    </w:p>
    <w:p w14:paraId="7F05170D" w14:textId="77777777" w:rsidR="005F3053" w:rsidRPr="000B686E" w:rsidRDefault="005F3053" w:rsidP="005F3053">
      <w:pPr>
        <w:jc w:val="both"/>
        <w:rPr>
          <w:sz w:val="22"/>
          <w:szCs w:val="22"/>
        </w:rPr>
      </w:pPr>
    </w:p>
    <w:p w14:paraId="0152490F" w14:textId="77777777" w:rsidR="005F3053" w:rsidRPr="000B686E" w:rsidRDefault="005F3053" w:rsidP="005F3053">
      <w:pPr>
        <w:jc w:val="both"/>
        <w:rPr>
          <w:sz w:val="22"/>
          <w:szCs w:val="22"/>
        </w:rPr>
      </w:pPr>
      <w:r w:rsidRPr="000B686E">
        <w:rPr>
          <w:sz w:val="22"/>
          <w:szCs w:val="22"/>
        </w:rPr>
        <w:t>V primerih zamud ali kršitev, za katere je v tem krovnem okvirnem sporazumu določena pogodbena kazen, se prvenstveno obračuna pogodbena kazen na način, določen s tem krovnim okvirnim sporazumom, zavarovanje za dobro izvedbo pogodbenih obveznosti pa se lahko unovči poleg zaračunavanja pogodbene kazni, če zamuda za vsako posamezno kršitev oziroma nepravilnost traja več kot deset delovnih dni.</w:t>
      </w:r>
    </w:p>
    <w:p w14:paraId="4CC97753" w14:textId="77777777" w:rsidR="005F3053" w:rsidRPr="000B686E" w:rsidRDefault="005F3053" w:rsidP="005F3053">
      <w:pPr>
        <w:jc w:val="both"/>
        <w:rPr>
          <w:sz w:val="22"/>
          <w:szCs w:val="22"/>
        </w:rPr>
      </w:pPr>
    </w:p>
    <w:p w14:paraId="67F391CE" w14:textId="77777777" w:rsidR="005F3053" w:rsidRPr="000B686E" w:rsidRDefault="005F3053" w:rsidP="005F3053">
      <w:pPr>
        <w:jc w:val="both"/>
        <w:rPr>
          <w:sz w:val="22"/>
          <w:szCs w:val="22"/>
        </w:rPr>
      </w:pPr>
      <w:r w:rsidRPr="000B686E">
        <w:rPr>
          <w:sz w:val="22"/>
          <w:szCs w:val="22"/>
        </w:rPr>
        <w:t>Če se bodo med trajanjem krovnega okvirnega sporazuma spremenili roki za izvedbo posla ali v primeru drugih sprememb, ki vplivajo na zavarovanje, mora dobavitelj temu ustrezno spremeniti tudi zavarovanje za dobro izvedbo pogodbenih obveznosti oziroma podaljšati njegovo veljavnost.</w:t>
      </w:r>
    </w:p>
    <w:p w14:paraId="062D6B4C" w14:textId="77777777" w:rsidR="005F3053" w:rsidRPr="000B686E" w:rsidRDefault="005F3053" w:rsidP="005F3053">
      <w:pPr>
        <w:jc w:val="both"/>
        <w:rPr>
          <w:sz w:val="22"/>
          <w:szCs w:val="22"/>
        </w:rPr>
      </w:pPr>
    </w:p>
    <w:p w14:paraId="177A05D3" w14:textId="77777777" w:rsidR="005F3053" w:rsidRPr="000B686E" w:rsidRDefault="005F3053" w:rsidP="005F3053">
      <w:pPr>
        <w:jc w:val="both"/>
        <w:rPr>
          <w:sz w:val="22"/>
          <w:szCs w:val="22"/>
        </w:rPr>
      </w:pPr>
      <w:r w:rsidRPr="000B686E">
        <w:rPr>
          <w:sz w:val="22"/>
          <w:szCs w:val="22"/>
        </w:rPr>
        <w:t>Zavarovanje za dobro izvedbo pogodbenih obveznosti, izročeno naročniku, velja za izpolnjevanje obveznosti za vse posamezne naročnike po krovnem okvirnem sporazumu.</w:t>
      </w:r>
    </w:p>
    <w:p w14:paraId="3F3E2082" w14:textId="77777777" w:rsidR="005F3053" w:rsidRPr="000B686E" w:rsidRDefault="005F3053" w:rsidP="005F3053">
      <w:pPr>
        <w:jc w:val="both"/>
        <w:rPr>
          <w:sz w:val="22"/>
          <w:szCs w:val="22"/>
        </w:rPr>
      </w:pPr>
    </w:p>
    <w:p w14:paraId="4D71DF30" w14:textId="77777777" w:rsidR="005F3053" w:rsidRPr="000B686E" w:rsidRDefault="005F3053" w:rsidP="005F3053">
      <w:pPr>
        <w:jc w:val="both"/>
        <w:rPr>
          <w:sz w:val="22"/>
          <w:szCs w:val="22"/>
        </w:rPr>
      </w:pPr>
      <w:r w:rsidRPr="000B686E">
        <w:rPr>
          <w:sz w:val="22"/>
          <w:szCs w:val="22"/>
        </w:rPr>
        <w:t>Zavarovanje za dobro izvedbo pogodbenih obveznosti se na zahtevo posameznega naročnika unovči preko naročnika po tem krovnem okvirnem sporazumu.</w:t>
      </w:r>
    </w:p>
    <w:p w14:paraId="248C049D" w14:textId="77777777" w:rsidR="005F3053" w:rsidRPr="000B686E" w:rsidRDefault="005F3053" w:rsidP="005F3053">
      <w:pPr>
        <w:jc w:val="both"/>
        <w:rPr>
          <w:sz w:val="22"/>
          <w:szCs w:val="22"/>
        </w:rPr>
      </w:pPr>
    </w:p>
    <w:p w14:paraId="2A99BC26" w14:textId="77777777" w:rsidR="005F3053" w:rsidRPr="000B686E" w:rsidRDefault="005F3053" w:rsidP="005F3053">
      <w:pPr>
        <w:jc w:val="both"/>
        <w:rPr>
          <w:iCs/>
          <w:sz w:val="22"/>
          <w:szCs w:val="22"/>
        </w:rPr>
      </w:pPr>
    </w:p>
    <w:p w14:paraId="66D3D1B9"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POGODBENA KAZEN</w:t>
      </w:r>
    </w:p>
    <w:p w14:paraId="672190D4" w14:textId="77777777" w:rsidR="005F3053" w:rsidRPr="000B686E" w:rsidRDefault="005F3053" w:rsidP="005F3053">
      <w:pPr>
        <w:jc w:val="both"/>
        <w:rPr>
          <w:sz w:val="22"/>
          <w:szCs w:val="22"/>
        </w:rPr>
      </w:pPr>
    </w:p>
    <w:p w14:paraId="0DBE0111"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4D3B99CE" w14:textId="77777777" w:rsidR="005F3053" w:rsidRPr="000B686E" w:rsidRDefault="005F3053" w:rsidP="005F3053">
      <w:pPr>
        <w:jc w:val="both"/>
        <w:rPr>
          <w:sz w:val="22"/>
          <w:szCs w:val="22"/>
        </w:rPr>
      </w:pPr>
    </w:p>
    <w:p w14:paraId="02884942" w14:textId="77777777" w:rsidR="005F3053" w:rsidRPr="000B686E" w:rsidRDefault="005F3053" w:rsidP="005F3053">
      <w:pPr>
        <w:jc w:val="both"/>
        <w:rPr>
          <w:sz w:val="22"/>
          <w:szCs w:val="22"/>
        </w:rPr>
      </w:pPr>
      <w:r w:rsidRPr="000B686E">
        <w:rPr>
          <w:sz w:val="22"/>
          <w:szCs w:val="22"/>
        </w:rPr>
        <w:t xml:space="preserve">V primeru zamude pri začetku izvajanja obveznosti, določenih s tem krovnim okvirnim sporazumom (dobava električne energije) po izključni krivdi dobavitelja, lahko naročnik dobavitelju za vsak posamezen primer zamude oziroma neizpolnitve pogodbene obveznosti zaračuna pogodbeno kazen v višini 1.000,00 EUR za vsak dan zamude, vendar največ do višine 20.000,00 EUR. </w:t>
      </w:r>
    </w:p>
    <w:p w14:paraId="416F1F26" w14:textId="77777777" w:rsidR="005F3053" w:rsidRPr="000B686E" w:rsidRDefault="005F3053" w:rsidP="005F3053">
      <w:pPr>
        <w:jc w:val="both"/>
        <w:rPr>
          <w:sz w:val="22"/>
          <w:szCs w:val="22"/>
        </w:rPr>
      </w:pPr>
    </w:p>
    <w:p w14:paraId="5F0ADB28" w14:textId="77777777" w:rsidR="005F3053" w:rsidRPr="000B686E" w:rsidRDefault="005F3053" w:rsidP="005F3053">
      <w:pPr>
        <w:jc w:val="both"/>
        <w:rPr>
          <w:sz w:val="22"/>
          <w:szCs w:val="22"/>
        </w:rPr>
      </w:pPr>
      <w:r w:rsidRPr="000B686E">
        <w:rPr>
          <w:sz w:val="22"/>
          <w:szCs w:val="22"/>
        </w:rPr>
        <w:t xml:space="preserve">V primeru, da dobavitelj ne izpolni, nepravilno izpolni ali delno izpolni obveznosti iz prvega in drugega odstavka 11. člena </w:t>
      </w:r>
      <w:r w:rsidRPr="000B686E">
        <w:rPr>
          <w:color w:val="000000"/>
          <w:sz w:val="22"/>
          <w:szCs w:val="22"/>
        </w:rPr>
        <w:t xml:space="preserve">krovnega okvirnega </w:t>
      </w:r>
      <w:r w:rsidRPr="000B686E">
        <w:rPr>
          <w:sz w:val="22"/>
          <w:szCs w:val="22"/>
        </w:rPr>
        <w:t>sporazuma, naročnik pozove dobavitelja na izpolnitev obveznosti ter mu določi rok največ deset delovnih dni za izpolnitev obveznosti. Če dobavitelj v postavljenem roku ne izpolni obveznosti  lahko naročnik dobavitelju zaračuna pogodbeno kazen v višini 1.000,00 EUR.</w:t>
      </w:r>
    </w:p>
    <w:p w14:paraId="3E868305" w14:textId="77777777" w:rsidR="005F3053" w:rsidRPr="000B686E" w:rsidRDefault="005F3053" w:rsidP="005F3053">
      <w:pPr>
        <w:jc w:val="both"/>
        <w:rPr>
          <w:sz w:val="22"/>
          <w:szCs w:val="22"/>
        </w:rPr>
      </w:pPr>
    </w:p>
    <w:p w14:paraId="495D2976" w14:textId="77777777" w:rsidR="005F3053" w:rsidRPr="000B686E" w:rsidRDefault="005F3053" w:rsidP="005F3053">
      <w:pPr>
        <w:jc w:val="both"/>
        <w:rPr>
          <w:sz w:val="22"/>
          <w:szCs w:val="22"/>
        </w:rPr>
      </w:pPr>
      <w:r w:rsidRPr="000B686E">
        <w:rPr>
          <w:sz w:val="22"/>
          <w:szCs w:val="22"/>
        </w:rPr>
        <w:t>Pogodbena kazen se obračuna pri naslednjih izplačilih dobavitelju, oziroma dobavitelj izstavi poseben dobropis za pogodbeno kazen.</w:t>
      </w:r>
    </w:p>
    <w:p w14:paraId="160C7B1F" w14:textId="77777777" w:rsidR="005F3053" w:rsidRPr="000B686E" w:rsidRDefault="005F3053" w:rsidP="005F3053">
      <w:pPr>
        <w:jc w:val="both"/>
        <w:rPr>
          <w:sz w:val="22"/>
          <w:szCs w:val="22"/>
        </w:rPr>
      </w:pPr>
    </w:p>
    <w:p w14:paraId="77DC1346" w14:textId="77777777" w:rsidR="005F3053" w:rsidRPr="000B686E" w:rsidRDefault="005F3053" w:rsidP="005F3053">
      <w:pPr>
        <w:jc w:val="both"/>
        <w:rPr>
          <w:sz w:val="22"/>
          <w:szCs w:val="22"/>
        </w:rPr>
      </w:pPr>
      <w:r w:rsidRPr="000B686E">
        <w:rPr>
          <w:sz w:val="22"/>
          <w:szCs w:val="22"/>
        </w:rPr>
        <w:t>Če dobavitelj kljub zaračunani pogodbeni kazni ne izpolni obveznosti iz prvega in drugega odstavka tega krovnega okvirnega sporazuma, lahko naročnik unovči zavarovanje za dobro izvedbo pogodbenih obveznosti in začne postopek prekinitve pogodbenega razmerja s pisnim odstopom od krovnega okvirnega sporazuma.</w:t>
      </w:r>
    </w:p>
    <w:p w14:paraId="50DC5B6A" w14:textId="77777777" w:rsidR="005F3053" w:rsidRPr="000B686E" w:rsidRDefault="005F3053" w:rsidP="005F3053">
      <w:pPr>
        <w:jc w:val="both"/>
        <w:rPr>
          <w:iCs/>
          <w:sz w:val="22"/>
          <w:szCs w:val="22"/>
        </w:rPr>
      </w:pPr>
    </w:p>
    <w:p w14:paraId="30ABDC6F" w14:textId="77777777" w:rsidR="005F3053" w:rsidRPr="000B686E" w:rsidRDefault="005F3053" w:rsidP="005F3053">
      <w:pPr>
        <w:jc w:val="both"/>
        <w:rPr>
          <w:iCs/>
          <w:sz w:val="22"/>
          <w:szCs w:val="22"/>
        </w:rPr>
      </w:pPr>
    </w:p>
    <w:p w14:paraId="4C344984"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 xml:space="preserve">VARNOSTNE DOLOČBE </w:t>
      </w:r>
    </w:p>
    <w:p w14:paraId="0CF539D4" w14:textId="77777777" w:rsidR="005F3053" w:rsidRPr="000B686E" w:rsidRDefault="005F3053" w:rsidP="005F3053">
      <w:pPr>
        <w:jc w:val="both"/>
        <w:rPr>
          <w:sz w:val="22"/>
          <w:szCs w:val="22"/>
        </w:rPr>
      </w:pPr>
    </w:p>
    <w:p w14:paraId="36B82A92"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5245F17D" w14:textId="77777777" w:rsidR="005F3053" w:rsidRPr="000B686E" w:rsidRDefault="005F3053" w:rsidP="005F3053">
      <w:pPr>
        <w:jc w:val="both"/>
        <w:rPr>
          <w:sz w:val="22"/>
          <w:szCs w:val="22"/>
        </w:rPr>
      </w:pPr>
    </w:p>
    <w:p w14:paraId="604E2911" w14:textId="77777777" w:rsidR="005F3053" w:rsidRPr="000B686E" w:rsidRDefault="005F3053" w:rsidP="005F3053">
      <w:pPr>
        <w:jc w:val="both"/>
        <w:rPr>
          <w:sz w:val="22"/>
          <w:szCs w:val="22"/>
        </w:rPr>
      </w:pPr>
      <w:r w:rsidRPr="000B686E">
        <w:rPr>
          <w:sz w:val="22"/>
          <w:szCs w:val="22"/>
        </w:rPr>
        <w:t>Skladno z zakonom, ki ureja varstvo osebnih podatkov podpisnici krovnega okvirnega sporazuma soglašata, da morebitnih osebnih podatkov ne bosta uporabljali v nasprotju z določili tega zakona. Podpisnici krovnega okvirnega sporazuma bosta tudi zagotavljali pogoje in ukrepe za zagotovitev varstva osebnih podatkov in preprečevali morebitne zlorabe, v smislu določil navedenega zakona.</w:t>
      </w:r>
    </w:p>
    <w:p w14:paraId="318A5728" w14:textId="77777777" w:rsidR="005F3053" w:rsidRPr="000B686E" w:rsidRDefault="005F3053" w:rsidP="005F3053">
      <w:pPr>
        <w:jc w:val="both"/>
        <w:rPr>
          <w:sz w:val="22"/>
          <w:szCs w:val="22"/>
        </w:rPr>
      </w:pPr>
    </w:p>
    <w:p w14:paraId="233E552D" w14:textId="77777777" w:rsidR="005F3053" w:rsidRPr="000B686E" w:rsidRDefault="005F3053" w:rsidP="005F3053">
      <w:pPr>
        <w:jc w:val="both"/>
        <w:rPr>
          <w:sz w:val="22"/>
          <w:szCs w:val="22"/>
        </w:rPr>
      </w:pPr>
      <w:r w:rsidRPr="000B686E">
        <w:rPr>
          <w:sz w:val="22"/>
          <w:szCs w:val="22"/>
        </w:rPr>
        <w:t>Dobavitelj se je dolžan seznaniti in se ravnati po internih predpisih posameznega naročnika glede varovanja in zaščite podatkov. Posamezni naročnik je dolžan dobavitelje obvestiti o spremembi, dopolnitvi oziroma razveljavitvi svojih internih predpisov glede varovanja in zaščite podatkov.</w:t>
      </w:r>
    </w:p>
    <w:p w14:paraId="2956694E" w14:textId="77777777" w:rsidR="005F3053" w:rsidRPr="000B686E" w:rsidRDefault="005F3053" w:rsidP="005F3053">
      <w:pPr>
        <w:jc w:val="both"/>
        <w:rPr>
          <w:iCs/>
          <w:sz w:val="22"/>
          <w:szCs w:val="22"/>
        </w:rPr>
      </w:pPr>
    </w:p>
    <w:p w14:paraId="73129386" w14:textId="77777777" w:rsidR="005F3053" w:rsidRPr="000B686E" w:rsidRDefault="005F3053" w:rsidP="005F3053">
      <w:pPr>
        <w:jc w:val="both"/>
        <w:rPr>
          <w:iCs/>
          <w:sz w:val="22"/>
          <w:szCs w:val="22"/>
        </w:rPr>
      </w:pPr>
    </w:p>
    <w:p w14:paraId="2AB272BE"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SKRBNIK KROVNEGA OKVIRNEGA SPORAZUMA</w:t>
      </w:r>
    </w:p>
    <w:p w14:paraId="1AE8AEA1" w14:textId="77777777" w:rsidR="005F3053" w:rsidRPr="000B686E" w:rsidRDefault="005F3053" w:rsidP="005F3053">
      <w:pPr>
        <w:jc w:val="both"/>
        <w:rPr>
          <w:sz w:val="22"/>
          <w:szCs w:val="22"/>
        </w:rPr>
      </w:pPr>
    </w:p>
    <w:p w14:paraId="6B801487"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2BA0682B" w14:textId="77777777" w:rsidR="005F3053" w:rsidRPr="000B686E" w:rsidRDefault="005F3053" w:rsidP="005F3053">
      <w:pPr>
        <w:numPr>
          <w:ilvl w:val="12"/>
          <w:numId w:val="0"/>
        </w:numPr>
        <w:jc w:val="both"/>
        <w:rPr>
          <w:sz w:val="22"/>
          <w:szCs w:val="22"/>
        </w:rPr>
      </w:pPr>
    </w:p>
    <w:p w14:paraId="43C90D77" w14:textId="77777777" w:rsidR="005F3053" w:rsidRPr="000B686E" w:rsidRDefault="005F3053" w:rsidP="005F3053">
      <w:pPr>
        <w:numPr>
          <w:ilvl w:val="12"/>
          <w:numId w:val="0"/>
        </w:numPr>
        <w:jc w:val="both"/>
        <w:rPr>
          <w:sz w:val="22"/>
          <w:szCs w:val="22"/>
        </w:rPr>
      </w:pPr>
      <w:r w:rsidRPr="000B686E">
        <w:rPr>
          <w:sz w:val="22"/>
          <w:szCs w:val="22"/>
        </w:rPr>
        <w:t xml:space="preserve">Skrbnik na strani naročnika je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 xml:space="preserve"> (</w:t>
      </w:r>
      <w:r w:rsidRPr="000B686E">
        <w:rPr>
          <w:sz w:val="22"/>
          <w:szCs w:val="22"/>
        </w:rPr>
        <w:t>elektronska pošta:</w:t>
      </w:r>
      <w:r w:rsidRPr="000B686E">
        <w:rPr>
          <w:i/>
          <w:sz w:val="22"/>
          <w:szCs w:val="22"/>
          <w:lang w:eastAsia="en-US"/>
        </w:rPr>
        <w:t xml:space="preserve">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 xml:space="preserve"> in telefonska številka: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w:t>
      </w:r>
      <w:r w:rsidRPr="000B686E">
        <w:rPr>
          <w:sz w:val="22"/>
          <w:szCs w:val="22"/>
        </w:rPr>
        <w:t xml:space="preserve">, na strani dobavitelja pa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 xml:space="preserve"> (</w:t>
      </w:r>
      <w:r w:rsidRPr="000B686E">
        <w:rPr>
          <w:sz w:val="22"/>
          <w:szCs w:val="22"/>
        </w:rPr>
        <w:t>elektronska pošta:</w:t>
      </w:r>
      <w:r w:rsidRPr="000B686E">
        <w:rPr>
          <w:i/>
          <w:sz w:val="22"/>
          <w:szCs w:val="22"/>
          <w:lang w:eastAsia="en-US"/>
        </w:rPr>
        <w:t xml:space="preserve">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 xml:space="preserve"> in telefonska številka: </w:t>
      </w:r>
      <w:r w:rsidRPr="000B686E">
        <w:rPr>
          <w:i/>
          <w:sz w:val="22"/>
          <w:szCs w:val="22"/>
          <w:lang w:eastAsia="en-US"/>
        </w:rPr>
        <w:fldChar w:fldCharType="begin">
          <w:ffData>
            <w:name w:val="Besedilo2"/>
            <w:enabled/>
            <w:calcOnExit w:val="0"/>
            <w:textInput/>
          </w:ffData>
        </w:fldChar>
      </w:r>
      <w:r w:rsidRPr="000B686E">
        <w:rPr>
          <w:i/>
          <w:sz w:val="22"/>
          <w:szCs w:val="22"/>
          <w:lang w:eastAsia="en-US"/>
        </w:rPr>
        <w:instrText xml:space="preserve"> FORMTEXT </w:instrText>
      </w:r>
      <w:r w:rsidRPr="000B686E">
        <w:rPr>
          <w:i/>
          <w:sz w:val="22"/>
          <w:szCs w:val="22"/>
          <w:lang w:eastAsia="en-US"/>
        </w:rPr>
      </w:r>
      <w:r w:rsidRPr="000B686E">
        <w:rPr>
          <w:i/>
          <w:sz w:val="22"/>
          <w:szCs w:val="22"/>
          <w:lang w:eastAsia="en-US"/>
        </w:rPr>
        <w:fldChar w:fldCharType="separate"/>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i/>
          <w:sz w:val="22"/>
          <w:szCs w:val="22"/>
          <w:lang w:eastAsia="en-US"/>
        </w:rPr>
        <w:t> </w:t>
      </w:r>
      <w:r w:rsidRPr="000B686E">
        <w:rPr>
          <w:sz w:val="22"/>
          <w:szCs w:val="22"/>
          <w:lang w:eastAsia="en-US"/>
        </w:rPr>
        <w:fldChar w:fldCharType="end"/>
      </w:r>
      <w:r w:rsidRPr="000B686E">
        <w:rPr>
          <w:sz w:val="22"/>
          <w:szCs w:val="22"/>
          <w:lang w:eastAsia="en-US"/>
        </w:rPr>
        <w:t>)</w:t>
      </w:r>
      <w:r w:rsidRPr="000B686E">
        <w:rPr>
          <w:sz w:val="22"/>
          <w:szCs w:val="22"/>
        </w:rPr>
        <w:t>.</w:t>
      </w:r>
    </w:p>
    <w:p w14:paraId="131671E3" w14:textId="77777777" w:rsidR="005F3053" w:rsidRPr="000B686E" w:rsidRDefault="005F3053" w:rsidP="005F3053">
      <w:pPr>
        <w:numPr>
          <w:ilvl w:val="12"/>
          <w:numId w:val="0"/>
        </w:numPr>
        <w:jc w:val="both"/>
        <w:rPr>
          <w:sz w:val="22"/>
          <w:szCs w:val="22"/>
        </w:rPr>
      </w:pPr>
    </w:p>
    <w:p w14:paraId="5F1BDB45" w14:textId="77777777" w:rsidR="005F3053" w:rsidRPr="000B686E" w:rsidRDefault="005F3053" w:rsidP="005F3053">
      <w:pPr>
        <w:numPr>
          <w:ilvl w:val="12"/>
          <w:numId w:val="0"/>
        </w:numPr>
        <w:jc w:val="both"/>
        <w:rPr>
          <w:sz w:val="22"/>
          <w:szCs w:val="22"/>
        </w:rPr>
      </w:pPr>
      <w:r w:rsidRPr="000B686E">
        <w:rPr>
          <w:sz w:val="22"/>
          <w:szCs w:val="22"/>
        </w:rPr>
        <w:lastRenderedPageBreak/>
        <w:t xml:space="preserve">Skrbnik skrbi za nadzor nad izvajanjem krovnega okvirnega sporazuma ter mora biti dosegljiv in se odzivati v času delovnega časa naročnika ves čas trajanja </w:t>
      </w:r>
      <w:r w:rsidRPr="000B686E">
        <w:rPr>
          <w:color w:val="000000"/>
          <w:sz w:val="22"/>
          <w:szCs w:val="22"/>
        </w:rPr>
        <w:t>krovnega okvirnega</w:t>
      </w:r>
      <w:r w:rsidRPr="000B686E">
        <w:rPr>
          <w:sz w:val="22"/>
          <w:szCs w:val="22"/>
        </w:rPr>
        <w:t xml:space="preserve"> sporazuma.</w:t>
      </w:r>
    </w:p>
    <w:p w14:paraId="4AB7BCAF" w14:textId="77777777" w:rsidR="005F3053" w:rsidRPr="000B686E" w:rsidRDefault="005F3053" w:rsidP="005F3053">
      <w:pPr>
        <w:jc w:val="both"/>
        <w:rPr>
          <w:sz w:val="22"/>
          <w:szCs w:val="22"/>
          <w:highlight w:val="yellow"/>
        </w:rPr>
      </w:pPr>
    </w:p>
    <w:p w14:paraId="05CE5E85" w14:textId="77777777" w:rsidR="005F3053" w:rsidRPr="000B686E" w:rsidRDefault="005F3053" w:rsidP="005F3053">
      <w:pPr>
        <w:jc w:val="both"/>
        <w:rPr>
          <w:sz w:val="22"/>
          <w:szCs w:val="22"/>
          <w:highlight w:val="yellow"/>
        </w:rPr>
      </w:pPr>
    </w:p>
    <w:p w14:paraId="228A263D" w14:textId="77777777" w:rsidR="005F3053" w:rsidRPr="000B686E" w:rsidRDefault="005F3053" w:rsidP="005F3053">
      <w:pPr>
        <w:jc w:val="both"/>
        <w:rPr>
          <w:sz w:val="22"/>
          <w:szCs w:val="22"/>
          <w:highlight w:val="yellow"/>
        </w:rPr>
      </w:pPr>
    </w:p>
    <w:p w14:paraId="28E9C1D0" w14:textId="77777777" w:rsidR="005F3053" w:rsidRPr="000B686E" w:rsidRDefault="005F3053" w:rsidP="005F3053">
      <w:pPr>
        <w:keepNext/>
        <w:numPr>
          <w:ilvl w:val="0"/>
          <w:numId w:val="27"/>
        </w:numPr>
        <w:spacing w:after="120"/>
        <w:ind w:left="426" w:hanging="142"/>
        <w:jc w:val="both"/>
        <w:outlineLvl w:val="0"/>
        <w:rPr>
          <w:b/>
          <w:bCs/>
          <w:kern w:val="32"/>
          <w:sz w:val="22"/>
          <w:szCs w:val="22"/>
        </w:rPr>
      </w:pPr>
      <w:r w:rsidRPr="000B686E">
        <w:rPr>
          <w:b/>
          <w:bCs/>
          <w:kern w:val="32"/>
          <w:sz w:val="22"/>
          <w:szCs w:val="22"/>
        </w:rPr>
        <w:t>POSEBNE IN KONČNE DOLOČBE</w:t>
      </w:r>
    </w:p>
    <w:p w14:paraId="2ABCFF43" w14:textId="77777777" w:rsidR="005F3053" w:rsidRPr="000B686E" w:rsidRDefault="005F3053" w:rsidP="005F3053">
      <w:pPr>
        <w:jc w:val="both"/>
        <w:rPr>
          <w:sz w:val="22"/>
          <w:szCs w:val="22"/>
          <w:highlight w:val="yellow"/>
        </w:rPr>
      </w:pPr>
    </w:p>
    <w:p w14:paraId="2F9977BF"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2D939C06" w14:textId="77777777" w:rsidR="005F3053" w:rsidRPr="000B686E" w:rsidRDefault="005F3053" w:rsidP="005F3053">
      <w:pPr>
        <w:jc w:val="both"/>
        <w:rPr>
          <w:sz w:val="22"/>
          <w:szCs w:val="22"/>
        </w:rPr>
      </w:pPr>
    </w:p>
    <w:p w14:paraId="12D57084" w14:textId="1455002F" w:rsidR="005F3053" w:rsidRPr="000B686E" w:rsidRDefault="005F3053" w:rsidP="005F3053">
      <w:pPr>
        <w:jc w:val="both"/>
        <w:rPr>
          <w:sz w:val="22"/>
          <w:szCs w:val="22"/>
        </w:rPr>
      </w:pPr>
      <w:r w:rsidRPr="000B686E">
        <w:rPr>
          <w:sz w:val="22"/>
          <w:szCs w:val="22"/>
        </w:rPr>
        <w:t xml:space="preserve">Pogodbeni stranki krovnega okvirnega sporazuma sta sporazumni, da začne </w:t>
      </w:r>
      <w:r w:rsidRPr="000B686E">
        <w:rPr>
          <w:color w:val="000000"/>
          <w:sz w:val="22"/>
          <w:szCs w:val="22"/>
        </w:rPr>
        <w:t>krovni okvirni</w:t>
      </w:r>
      <w:r w:rsidRPr="000B686E">
        <w:rPr>
          <w:sz w:val="22"/>
          <w:szCs w:val="22"/>
        </w:rPr>
        <w:t xml:space="preserve"> sporazum veljati z dnem obojestranskega podpisa </w:t>
      </w:r>
      <w:r w:rsidRPr="000B686E">
        <w:rPr>
          <w:color w:val="000000"/>
          <w:sz w:val="22"/>
          <w:szCs w:val="22"/>
        </w:rPr>
        <w:t xml:space="preserve">krovnega okvirnega </w:t>
      </w:r>
      <w:r w:rsidRPr="000B686E">
        <w:rPr>
          <w:sz w:val="22"/>
          <w:szCs w:val="22"/>
        </w:rPr>
        <w:t xml:space="preserve">sporazuma, pod pogojem, da dobavitelj naročniku izroči finančno zavarovanje, kot ga določa </w:t>
      </w:r>
      <w:r w:rsidRPr="000B686E">
        <w:rPr>
          <w:color w:val="000000"/>
          <w:sz w:val="22"/>
          <w:szCs w:val="22"/>
        </w:rPr>
        <w:t>krovni okvirni</w:t>
      </w:r>
      <w:r w:rsidRPr="000B686E">
        <w:rPr>
          <w:sz w:val="22"/>
          <w:szCs w:val="22"/>
        </w:rPr>
        <w:t xml:space="preserve"> sporazum, ter se uporablja za obdobje </w:t>
      </w:r>
      <w:r w:rsidR="00F06362" w:rsidRPr="00316BA9">
        <w:rPr>
          <w:sz w:val="22"/>
          <w:szCs w:val="22"/>
        </w:rPr>
        <w:t>36</w:t>
      </w:r>
      <w:r w:rsidRPr="000B686E">
        <w:rPr>
          <w:sz w:val="22"/>
          <w:szCs w:val="22"/>
        </w:rPr>
        <w:t xml:space="preserve"> (</w:t>
      </w:r>
      <w:r w:rsidR="00F06362" w:rsidRPr="00316BA9">
        <w:rPr>
          <w:sz w:val="22"/>
          <w:szCs w:val="22"/>
        </w:rPr>
        <w:t>šestintrideset</w:t>
      </w:r>
      <w:r w:rsidRPr="000B686E">
        <w:rPr>
          <w:sz w:val="22"/>
          <w:szCs w:val="22"/>
        </w:rPr>
        <w:t>) mesecev, in sicer od dne 1.</w:t>
      </w:r>
      <w:r w:rsidR="00F06362" w:rsidRPr="00316BA9">
        <w:rPr>
          <w:sz w:val="22"/>
          <w:szCs w:val="22"/>
        </w:rPr>
        <w:t>1</w:t>
      </w:r>
      <w:r w:rsidRPr="000B686E">
        <w:rPr>
          <w:sz w:val="22"/>
          <w:szCs w:val="22"/>
        </w:rPr>
        <w:t>.202</w:t>
      </w:r>
      <w:r w:rsidR="00F06362" w:rsidRPr="00316BA9">
        <w:rPr>
          <w:sz w:val="22"/>
          <w:szCs w:val="22"/>
        </w:rPr>
        <w:t>4</w:t>
      </w:r>
      <w:r w:rsidRPr="000B686E">
        <w:rPr>
          <w:sz w:val="22"/>
          <w:szCs w:val="22"/>
        </w:rPr>
        <w:t xml:space="preserve"> do vključno dne </w:t>
      </w:r>
      <w:r w:rsidR="00F06362" w:rsidRPr="00316BA9">
        <w:rPr>
          <w:sz w:val="22"/>
          <w:szCs w:val="22"/>
        </w:rPr>
        <w:t>31</w:t>
      </w:r>
      <w:r w:rsidRPr="000B686E">
        <w:rPr>
          <w:sz w:val="22"/>
          <w:szCs w:val="22"/>
        </w:rPr>
        <w:t>.</w:t>
      </w:r>
      <w:r w:rsidR="00F06362" w:rsidRPr="00316BA9">
        <w:rPr>
          <w:sz w:val="22"/>
          <w:szCs w:val="22"/>
        </w:rPr>
        <w:t>12</w:t>
      </w:r>
      <w:r w:rsidRPr="000B686E">
        <w:rPr>
          <w:sz w:val="22"/>
          <w:szCs w:val="22"/>
        </w:rPr>
        <w:t>.202</w:t>
      </w:r>
      <w:r w:rsidR="00F06362" w:rsidRPr="00316BA9">
        <w:rPr>
          <w:sz w:val="22"/>
          <w:szCs w:val="22"/>
        </w:rPr>
        <w:t>6</w:t>
      </w:r>
      <w:r w:rsidRPr="000B686E">
        <w:rPr>
          <w:sz w:val="22"/>
          <w:szCs w:val="22"/>
        </w:rPr>
        <w:t xml:space="preserve"> /v primeru, da se začne krovni okvirni sporazum uporabljati po tem datumu, pa od dne uporabe za obdobje </w:t>
      </w:r>
      <w:r w:rsidR="00F06362" w:rsidRPr="00316BA9">
        <w:rPr>
          <w:sz w:val="22"/>
          <w:szCs w:val="22"/>
        </w:rPr>
        <w:t>36</w:t>
      </w:r>
      <w:r w:rsidRPr="000B686E">
        <w:rPr>
          <w:sz w:val="22"/>
          <w:szCs w:val="22"/>
        </w:rPr>
        <w:t xml:space="preserve"> mesecev/.</w:t>
      </w:r>
    </w:p>
    <w:p w14:paraId="214A45BB" w14:textId="77777777" w:rsidR="005F3053" w:rsidRPr="000B686E" w:rsidRDefault="005F3053" w:rsidP="005F3053">
      <w:pPr>
        <w:jc w:val="both"/>
        <w:rPr>
          <w:sz w:val="22"/>
          <w:szCs w:val="22"/>
        </w:rPr>
      </w:pPr>
    </w:p>
    <w:p w14:paraId="3961DF3D"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7ABE0BDC" w14:textId="77777777" w:rsidR="005F3053" w:rsidRPr="000B686E" w:rsidRDefault="005F3053" w:rsidP="005F3053">
      <w:pPr>
        <w:jc w:val="both"/>
        <w:rPr>
          <w:sz w:val="22"/>
          <w:szCs w:val="22"/>
        </w:rPr>
      </w:pPr>
    </w:p>
    <w:p w14:paraId="67D9FBEB" w14:textId="77777777" w:rsidR="005F3053" w:rsidRPr="000B686E" w:rsidRDefault="005F3053" w:rsidP="005F3053">
      <w:pPr>
        <w:jc w:val="both"/>
        <w:rPr>
          <w:sz w:val="22"/>
          <w:szCs w:val="22"/>
        </w:rPr>
      </w:pPr>
      <w:r w:rsidRPr="000B686E">
        <w:rPr>
          <w:sz w:val="22"/>
          <w:szCs w:val="22"/>
        </w:rPr>
        <w:t>Naročnik lahko odstopi od krovnega okvirnega sporazuma. Odstopni rok je tri mesece in začne teči naslednji dan, ko dobavitelj prejme pisni odstop.</w:t>
      </w:r>
    </w:p>
    <w:p w14:paraId="30A25019" w14:textId="77777777" w:rsidR="005F3053" w:rsidRPr="000B686E" w:rsidRDefault="005F3053" w:rsidP="005F3053">
      <w:pPr>
        <w:jc w:val="both"/>
        <w:rPr>
          <w:sz w:val="22"/>
          <w:szCs w:val="22"/>
        </w:rPr>
      </w:pPr>
    </w:p>
    <w:p w14:paraId="5DE78DDF" w14:textId="77777777" w:rsidR="005F3053" w:rsidRPr="000B686E" w:rsidRDefault="005F3053" w:rsidP="005F3053">
      <w:pPr>
        <w:jc w:val="both"/>
        <w:rPr>
          <w:sz w:val="22"/>
          <w:szCs w:val="22"/>
        </w:rPr>
      </w:pPr>
      <w:r w:rsidRPr="000B686E">
        <w:rPr>
          <w:sz w:val="22"/>
          <w:szCs w:val="22"/>
        </w:rPr>
        <w:t>V primeru bistvenih ali ponavljajočih se kršitev določil krovnega okvirnega sporazuma in/ali neposrednega sporazuma, ali v drugih primerih določenih s krovnim okvirnim sporazumom in/ali neposrednim sporazumom, lahko odstopi od krovnega okvirnega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173A8618" w14:textId="77777777" w:rsidR="005F3053" w:rsidRPr="000B686E" w:rsidRDefault="005F3053" w:rsidP="005F3053">
      <w:pPr>
        <w:jc w:val="both"/>
        <w:rPr>
          <w:sz w:val="22"/>
          <w:szCs w:val="22"/>
        </w:rPr>
      </w:pPr>
    </w:p>
    <w:p w14:paraId="3B3717A4"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4B92CF03" w14:textId="77777777" w:rsidR="005F3053" w:rsidRPr="000B686E" w:rsidRDefault="005F3053" w:rsidP="005F3053">
      <w:pPr>
        <w:jc w:val="both"/>
        <w:rPr>
          <w:sz w:val="22"/>
          <w:szCs w:val="22"/>
        </w:rPr>
      </w:pPr>
    </w:p>
    <w:p w14:paraId="5A1C7729" w14:textId="77777777" w:rsidR="005F3053" w:rsidRPr="000B686E" w:rsidRDefault="005F3053" w:rsidP="005F3053">
      <w:pPr>
        <w:jc w:val="both"/>
        <w:rPr>
          <w:sz w:val="22"/>
          <w:szCs w:val="22"/>
        </w:rPr>
      </w:pPr>
      <w:r w:rsidRPr="000B686E">
        <w:rPr>
          <w:sz w:val="22"/>
          <w:szCs w:val="22"/>
        </w:rPr>
        <w:t>Dobavitelj je na poziv naročnika pri izvajanju predmetnega javnega naročila oziroma krovnega okvirnega sporazuma, v roku osem dni od prejema poziva, naročniku dolžan posredovati podatke o:</w:t>
      </w:r>
    </w:p>
    <w:p w14:paraId="11144E44" w14:textId="77777777" w:rsidR="005F3053" w:rsidRPr="000B686E" w:rsidRDefault="005F3053" w:rsidP="005F3053">
      <w:pPr>
        <w:jc w:val="both"/>
        <w:rPr>
          <w:sz w:val="22"/>
          <w:szCs w:val="22"/>
        </w:rPr>
      </w:pPr>
    </w:p>
    <w:p w14:paraId="530B4F88"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 xml:space="preserve">svojih ustanoviteljih, družbenikih, delničarjih, </w:t>
      </w:r>
      <w:proofErr w:type="spellStart"/>
      <w:r w:rsidRPr="000B686E">
        <w:rPr>
          <w:sz w:val="22"/>
          <w:szCs w:val="22"/>
        </w:rPr>
        <w:t>komanditistih</w:t>
      </w:r>
      <w:proofErr w:type="spellEnd"/>
      <w:r w:rsidRPr="000B686E">
        <w:rPr>
          <w:sz w:val="22"/>
          <w:szCs w:val="22"/>
        </w:rPr>
        <w:t xml:space="preserve"> ali drugih lastnikih in podatke o lastniških deležih navedenih oseb,</w:t>
      </w:r>
    </w:p>
    <w:p w14:paraId="73F70386" w14:textId="77777777" w:rsidR="005F3053" w:rsidRPr="000B686E" w:rsidRDefault="005F3053" w:rsidP="005F3053">
      <w:pPr>
        <w:numPr>
          <w:ilvl w:val="0"/>
          <w:numId w:val="28"/>
        </w:numPr>
        <w:tabs>
          <w:tab w:val="num" w:pos="567"/>
        </w:tabs>
        <w:spacing w:after="120"/>
        <w:ind w:left="567" w:hanging="283"/>
        <w:jc w:val="both"/>
        <w:rPr>
          <w:sz w:val="22"/>
          <w:szCs w:val="22"/>
        </w:rPr>
      </w:pPr>
      <w:r w:rsidRPr="000B686E">
        <w:rPr>
          <w:sz w:val="22"/>
          <w:szCs w:val="22"/>
        </w:rPr>
        <w:t>gospodarskih subjektih, za katere se glede na določbe zakona, ki ureja gospodarske družbe, šteje, da so z njim povezane družbe.</w:t>
      </w:r>
    </w:p>
    <w:p w14:paraId="664F13D4" w14:textId="77777777" w:rsidR="005F3053" w:rsidRPr="000B686E" w:rsidRDefault="005F3053" w:rsidP="005F3053">
      <w:pPr>
        <w:jc w:val="both"/>
        <w:rPr>
          <w:sz w:val="22"/>
          <w:szCs w:val="22"/>
          <w:highlight w:val="yellow"/>
        </w:rPr>
      </w:pPr>
    </w:p>
    <w:p w14:paraId="02B89871"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7EBCD427" w14:textId="77777777" w:rsidR="005F3053" w:rsidRPr="000B686E" w:rsidRDefault="005F3053" w:rsidP="005F3053">
      <w:pPr>
        <w:jc w:val="both"/>
        <w:rPr>
          <w:sz w:val="22"/>
          <w:szCs w:val="22"/>
        </w:rPr>
      </w:pPr>
    </w:p>
    <w:p w14:paraId="2D23E9B6" w14:textId="77777777" w:rsidR="005F3053" w:rsidRPr="000B686E" w:rsidRDefault="005F3053" w:rsidP="005F3053">
      <w:pPr>
        <w:jc w:val="both"/>
        <w:rPr>
          <w:sz w:val="22"/>
          <w:szCs w:val="22"/>
        </w:rPr>
      </w:pPr>
      <w:r w:rsidRPr="000B686E">
        <w:rPr>
          <w:sz w:val="22"/>
          <w:szCs w:val="22"/>
        </w:rPr>
        <w:t xml:space="preserve">V primeru, da se ugotovi, da je pri izvedbi javnega naročila, na podlagi katerega je podpisan ta </w:t>
      </w:r>
      <w:r w:rsidRPr="000B686E">
        <w:rPr>
          <w:color w:val="000000"/>
          <w:sz w:val="22"/>
          <w:szCs w:val="22"/>
        </w:rPr>
        <w:t>krovni okvirni</w:t>
      </w:r>
      <w:r w:rsidRPr="000B686E">
        <w:rPr>
          <w:sz w:val="22"/>
          <w:szCs w:val="22"/>
        </w:rPr>
        <w:t xml:space="preserve"> sporazum ali pri izvajanju tega </w:t>
      </w:r>
      <w:r w:rsidRPr="000B686E">
        <w:rPr>
          <w:color w:val="000000"/>
          <w:sz w:val="22"/>
          <w:szCs w:val="22"/>
        </w:rPr>
        <w:t>krovnega okvirnega</w:t>
      </w:r>
      <w:r w:rsidRPr="000B686E">
        <w:rPr>
          <w:sz w:val="22"/>
          <w:szCs w:val="22"/>
        </w:rPr>
        <w:t xml:space="preserve">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0B686E">
        <w:rPr>
          <w:color w:val="000000"/>
          <w:sz w:val="22"/>
          <w:szCs w:val="22"/>
        </w:rPr>
        <w:t>krovnega okvirnega</w:t>
      </w:r>
      <w:r w:rsidRPr="000B686E">
        <w:rPr>
          <w:sz w:val="22"/>
          <w:szCs w:val="22"/>
        </w:rPr>
        <w:t xml:space="preserve"> sporazuma ali njenemu predstavniku, zastopniku, posredniku, je ta </w:t>
      </w:r>
      <w:r w:rsidRPr="000B686E">
        <w:rPr>
          <w:color w:val="000000"/>
          <w:sz w:val="22"/>
          <w:szCs w:val="22"/>
        </w:rPr>
        <w:t xml:space="preserve">krovni okvirni </w:t>
      </w:r>
      <w:r w:rsidRPr="000B686E">
        <w:rPr>
          <w:sz w:val="22"/>
          <w:szCs w:val="22"/>
        </w:rPr>
        <w:t>sporazum ničen.</w:t>
      </w:r>
    </w:p>
    <w:p w14:paraId="55C9BA2A" w14:textId="77777777" w:rsidR="005F3053" w:rsidRPr="000B686E" w:rsidRDefault="005F3053" w:rsidP="005F3053">
      <w:pPr>
        <w:jc w:val="both"/>
        <w:rPr>
          <w:sz w:val="22"/>
          <w:szCs w:val="22"/>
        </w:rPr>
      </w:pPr>
    </w:p>
    <w:p w14:paraId="36F7CF4D" w14:textId="77777777" w:rsidR="005F3053" w:rsidRPr="000B686E" w:rsidRDefault="005F3053" w:rsidP="005F3053">
      <w:pPr>
        <w:jc w:val="both"/>
        <w:rPr>
          <w:sz w:val="22"/>
          <w:szCs w:val="22"/>
          <w:highlight w:val="yellow"/>
        </w:rPr>
      </w:pPr>
      <w:r w:rsidRPr="000B686E">
        <w:rPr>
          <w:sz w:val="22"/>
          <w:szCs w:val="22"/>
        </w:rPr>
        <w:t xml:space="preserve">Naročnik bo v primeru ugotovitve o domnevnem obstoju dejanskega stanja iz prvega odstavka tega člena ali obvestila Komisije za preprečevanje korupcije ali drugih organov, glede njegovega </w:t>
      </w:r>
      <w:r w:rsidRPr="000B686E">
        <w:rPr>
          <w:sz w:val="22"/>
          <w:szCs w:val="22"/>
        </w:rPr>
        <w:lastRenderedPageBreak/>
        <w:t xml:space="preserve">domnevnega nastanka, pričel z ugotavljanjem pogojev ničnosti </w:t>
      </w:r>
      <w:r w:rsidRPr="000B686E">
        <w:rPr>
          <w:color w:val="000000"/>
          <w:sz w:val="22"/>
          <w:szCs w:val="22"/>
        </w:rPr>
        <w:t xml:space="preserve">krovnega okvirnega </w:t>
      </w:r>
      <w:r w:rsidRPr="000B686E">
        <w:rPr>
          <w:sz w:val="22"/>
          <w:szCs w:val="22"/>
        </w:rPr>
        <w:t>sporazuma iz prejšnjega odstavka tega člena oziroma z drugimi ukrepi v skladu s predpisi Republike Slovenije.</w:t>
      </w:r>
    </w:p>
    <w:p w14:paraId="5BD881FB" w14:textId="77777777" w:rsidR="005F3053" w:rsidRPr="000B686E" w:rsidRDefault="005F3053" w:rsidP="005F3053">
      <w:pPr>
        <w:jc w:val="both"/>
        <w:rPr>
          <w:sz w:val="22"/>
          <w:szCs w:val="22"/>
          <w:highlight w:val="yellow"/>
        </w:rPr>
      </w:pPr>
    </w:p>
    <w:p w14:paraId="1BFF5F31"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2EF38895" w14:textId="77777777" w:rsidR="005F3053" w:rsidRPr="000B686E" w:rsidRDefault="005F3053" w:rsidP="005F3053">
      <w:pPr>
        <w:jc w:val="both"/>
        <w:rPr>
          <w:sz w:val="22"/>
          <w:szCs w:val="22"/>
        </w:rPr>
      </w:pPr>
    </w:p>
    <w:p w14:paraId="4FCB954B" w14:textId="71015054" w:rsidR="005F3053" w:rsidRPr="000B686E" w:rsidRDefault="005F3053" w:rsidP="005F3053">
      <w:pPr>
        <w:jc w:val="both"/>
        <w:rPr>
          <w:sz w:val="22"/>
          <w:szCs w:val="22"/>
        </w:rPr>
      </w:pPr>
      <w:r w:rsidRPr="000B686E">
        <w:rPr>
          <w:sz w:val="22"/>
          <w:szCs w:val="22"/>
        </w:rPr>
        <w:t xml:space="preserve">Pogodbeni stranki bosta pri tolmačenju posameznih določb </w:t>
      </w:r>
      <w:r w:rsidRPr="000B686E">
        <w:rPr>
          <w:color w:val="000000"/>
          <w:sz w:val="22"/>
          <w:szCs w:val="22"/>
        </w:rPr>
        <w:t xml:space="preserve">krovnega okvirnega </w:t>
      </w:r>
      <w:r w:rsidRPr="000B686E">
        <w:rPr>
          <w:sz w:val="22"/>
          <w:szCs w:val="22"/>
        </w:rPr>
        <w:t>sporazuma ter za ostala razmerja in vprašanja, ki niso urejena med pogodbenima strankama po tem</w:t>
      </w:r>
      <w:r w:rsidRPr="000B686E">
        <w:rPr>
          <w:color w:val="000000"/>
          <w:sz w:val="22"/>
          <w:szCs w:val="22"/>
        </w:rPr>
        <w:t xml:space="preserve"> krovnem okvirnem</w:t>
      </w:r>
      <w:r w:rsidRPr="000B686E">
        <w:rPr>
          <w:sz w:val="22"/>
          <w:szCs w:val="22"/>
        </w:rPr>
        <w:t xml:space="preserve"> sporazumu, uporabljali Zakon o javnem naročanju (Uradni list RS, št. 91/15, 14/18, 121/21, 10/22 in 74/22</w:t>
      </w:r>
      <w:r w:rsidR="00316BA9" w:rsidRPr="00316BA9">
        <w:rPr>
          <w:sz w:val="22"/>
          <w:szCs w:val="22"/>
        </w:rPr>
        <w:t>-</w:t>
      </w:r>
      <w:r w:rsidR="00316BA9" w:rsidRPr="00316BA9">
        <w:rPr>
          <w:sz w:val="22"/>
          <w:szCs w:val="22"/>
          <w:shd w:val="clear" w:color="auto" w:fill="FFFFFF"/>
        </w:rPr>
        <w:t xml:space="preserve"> </w:t>
      </w:r>
      <w:proofErr w:type="spellStart"/>
      <w:r w:rsidR="00316BA9" w:rsidRPr="00316BA9">
        <w:rPr>
          <w:sz w:val="22"/>
          <w:szCs w:val="22"/>
          <w:shd w:val="clear" w:color="auto" w:fill="FFFFFF"/>
        </w:rPr>
        <w:t>odl</w:t>
      </w:r>
      <w:proofErr w:type="spellEnd"/>
      <w:r w:rsidR="00316BA9" w:rsidRPr="00316BA9">
        <w:rPr>
          <w:sz w:val="22"/>
          <w:szCs w:val="22"/>
          <w:shd w:val="clear" w:color="auto" w:fill="FFFFFF"/>
        </w:rPr>
        <w:t>. US, </w:t>
      </w:r>
      <w:hyperlink r:id="rId9" w:tgtFrame="_blank" w:tooltip="Zakon o nujnih ukrepih za zagotovitev stabilnosti zdravstvenega sistema" w:history="1">
        <w:r w:rsidR="00316BA9" w:rsidRPr="00316BA9">
          <w:rPr>
            <w:sz w:val="22"/>
            <w:szCs w:val="22"/>
            <w:shd w:val="clear" w:color="auto" w:fill="FFFFFF"/>
          </w:rPr>
          <w:t>100/22</w:t>
        </w:r>
      </w:hyperlink>
      <w:r w:rsidR="00316BA9" w:rsidRPr="00316BA9">
        <w:rPr>
          <w:sz w:val="22"/>
          <w:szCs w:val="22"/>
          <w:shd w:val="clear" w:color="auto" w:fill="FFFFFF"/>
        </w:rPr>
        <w:t> – ZNUZSZS, </w:t>
      </w:r>
      <w:hyperlink r:id="rId10" w:tgtFrame="_blank" w:tooltip="Zakon o spremembah in dopolnitvah Zakona o javnem naročanju" w:history="1">
        <w:r w:rsidR="00316BA9" w:rsidRPr="00316BA9">
          <w:rPr>
            <w:sz w:val="22"/>
            <w:szCs w:val="22"/>
            <w:shd w:val="clear" w:color="auto" w:fill="FFFFFF"/>
          </w:rPr>
          <w:t>28/23</w:t>
        </w:r>
      </w:hyperlink>
      <w:r w:rsidR="00316BA9" w:rsidRPr="00316BA9">
        <w:rPr>
          <w:sz w:val="22"/>
          <w:szCs w:val="22"/>
          <w:shd w:val="clear" w:color="auto" w:fill="FFFFFF"/>
        </w:rPr>
        <w:t> in </w:t>
      </w:r>
      <w:hyperlink r:id="rId11" w:tgtFrame="_blank" w:tooltip="Zakon o spremembah in dopolnitvah Zakona o odpravi posledic naravnih nesreč" w:history="1">
        <w:r w:rsidR="00316BA9" w:rsidRPr="00316BA9">
          <w:rPr>
            <w:sz w:val="22"/>
            <w:szCs w:val="22"/>
            <w:shd w:val="clear" w:color="auto" w:fill="FFFFFF"/>
          </w:rPr>
          <w:t>88/23</w:t>
        </w:r>
      </w:hyperlink>
      <w:r w:rsidR="00316BA9" w:rsidRPr="00316BA9">
        <w:rPr>
          <w:sz w:val="22"/>
          <w:szCs w:val="22"/>
          <w:shd w:val="clear" w:color="auto" w:fill="FFFFFF"/>
        </w:rPr>
        <w:t> – ZOPNN-F</w:t>
      </w:r>
      <w:r w:rsidRPr="000B686E">
        <w:rPr>
          <w:sz w:val="22"/>
          <w:szCs w:val="22"/>
        </w:rPr>
        <w:t xml:space="preserve">) v delu, ki ga ta zakon ne ureja, pa se dogovorita, da bosta uporabljali Obligacijski zakonik (Uradni list RS, št. 97/07 – uradno prečiščeno besedilo, 64/16 – </w:t>
      </w:r>
      <w:proofErr w:type="spellStart"/>
      <w:r w:rsidRPr="000B686E">
        <w:rPr>
          <w:sz w:val="22"/>
          <w:szCs w:val="22"/>
        </w:rPr>
        <w:t>odl</w:t>
      </w:r>
      <w:proofErr w:type="spellEnd"/>
      <w:r w:rsidRPr="000B686E">
        <w:rPr>
          <w:sz w:val="22"/>
          <w:szCs w:val="22"/>
        </w:rPr>
        <w:t>. US in 20/18 – OROZ631).</w:t>
      </w:r>
    </w:p>
    <w:p w14:paraId="502B3DEE" w14:textId="77777777" w:rsidR="005F3053" w:rsidRPr="000B686E" w:rsidRDefault="005F3053" w:rsidP="005F3053">
      <w:pPr>
        <w:jc w:val="both"/>
        <w:rPr>
          <w:sz w:val="22"/>
          <w:szCs w:val="22"/>
        </w:rPr>
      </w:pPr>
    </w:p>
    <w:p w14:paraId="25F3AB94" w14:textId="77777777" w:rsidR="005F3053" w:rsidRPr="000B686E" w:rsidRDefault="005F3053" w:rsidP="005F3053">
      <w:pPr>
        <w:jc w:val="both"/>
        <w:rPr>
          <w:sz w:val="22"/>
          <w:szCs w:val="22"/>
        </w:rPr>
      </w:pPr>
      <w:r w:rsidRPr="000B686E">
        <w:rPr>
          <w:sz w:val="22"/>
          <w:szCs w:val="22"/>
        </w:rPr>
        <w:t xml:space="preserve">Krovni okvirni sporazum se lahko spremeni ali dopolni s pisnim aneksom, ki ga sporazumno sprejmeta in podpišeta obe podpisnici </w:t>
      </w:r>
      <w:r w:rsidRPr="000B686E">
        <w:rPr>
          <w:color w:val="000000"/>
          <w:sz w:val="22"/>
          <w:szCs w:val="22"/>
        </w:rPr>
        <w:t xml:space="preserve">krovnega okvirnega </w:t>
      </w:r>
      <w:r w:rsidRPr="000B686E">
        <w:rPr>
          <w:sz w:val="22"/>
          <w:szCs w:val="22"/>
        </w:rPr>
        <w:t>sporazuma. Za spremembo kontaktnih podatkov in spremembo skrbnikov krovnega okvirnega sporazuma je dovolj pisno obvestilo ene pogodbene stranke drugi pogodbeni stranki.</w:t>
      </w:r>
    </w:p>
    <w:p w14:paraId="100A179F" w14:textId="77777777" w:rsidR="005F3053" w:rsidRPr="000B686E" w:rsidRDefault="005F3053" w:rsidP="005F3053">
      <w:pPr>
        <w:jc w:val="both"/>
        <w:rPr>
          <w:sz w:val="22"/>
          <w:szCs w:val="22"/>
        </w:rPr>
      </w:pPr>
    </w:p>
    <w:p w14:paraId="6E38F3D8" w14:textId="77777777" w:rsidR="005F3053" w:rsidRPr="000B686E" w:rsidRDefault="005F3053" w:rsidP="005F3053">
      <w:pPr>
        <w:jc w:val="both"/>
        <w:rPr>
          <w:sz w:val="22"/>
          <w:szCs w:val="22"/>
          <w:highlight w:val="yellow"/>
        </w:rPr>
      </w:pPr>
      <w:r w:rsidRPr="000B686E">
        <w:rPr>
          <w:sz w:val="22"/>
          <w:szCs w:val="22"/>
        </w:rPr>
        <w:t>Če katerokoli od določil krovnega okvirnega sporazuma je ali postane neveljavno, to ne vpliva na ostala določila sporazuma. Neveljavno določilo se nadomesti z veljavnim, ki mora čimbolj ustrezati namenu, ki ga je želelo doseči neveljavno.</w:t>
      </w:r>
    </w:p>
    <w:p w14:paraId="19EF9171" w14:textId="77777777" w:rsidR="005F3053" w:rsidRPr="000B686E" w:rsidRDefault="005F3053" w:rsidP="005F3053">
      <w:pPr>
        <w:jc w:val="both"/>
        <w:rPr>
          <w:sz w:val="22"/>
          <w:szCs w:val="22"/>
          <w:highlight w:val="yellow"/>
        </w:rPr>
      </w:pPr>
    </w:p>
    <w:p w14:paraId="16AB6C27"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4960CE50" w14:textId="77777777" w:rsidR="005F3053" w:rsidRPr="000B686E" w:rsidRDefault="005F3053" w:rsidP="005F3053">
      <w:pPr>
        <w:jc w:val="both"/>
        <w:rPr>
          <w:sz w:val="22"/>
          <w:szCs w:val="22"/>
        </w:rPr>
      </w:pPr>
    </w:p>
    <w:p w14:paraId="21D7AB1B" w14:textId="77777777" w:rsidR="005F3053" w:rsidRPr="000B686E" w:rsidRDefault="005F3053" w:rsidP="005F3053">
      <w:pPr>
        <w:jc w:val="both"/>
        <w:rPr>
          <w:sz w:val="22"/>
          <w:szCs w:val="22"/>
        </w:rPr>
      </w:pPr>
      <w:r w:rsidRPr="000B686E">
        <w:rPr>
          <w:sz w:val="22"/>
          <w:szCs w:val="22"/>
        </w:rPr>
        <w:t xml:space="preserve">Podpisnici </w:t>
      </w:r>
      <w:r w:rsidRPr="000B686E">
        <w:rPr>
          <w:color w:val="000000"/>
          <w:sz w:val="22"/>
          <w:szCs w:val="22"/>
        </w:rPr>
        <w:t xml:space="preserve">krovnega okvirnega </w:t>
      </w:r>
      <w:r w:rsidRPr="000B686E">
        <w:rPr>
          <w:sz w:val="22"/>
          <w:szCs w:val="22"/>
        </w:rPr>
        <w:t xml:space="preserve">sporazuma se zavezujeta, da bosta morebitne spore reševali sporazumno. V kolikor to ne bo mogoče, spore rešuje stvarno pristojno sodišče v Ljubljani. </w:t>
      </w:r>
    </w:p>
    <w:p w14:paraId="69CBEEB1" w14:textId="77777777" w:rsidR="005F3053" w:rsidRPr="000B686E" w:rsidRDefault="005F3053" w:rsidP="005F3053">
      <w:pPr>
        <w:jc w:val="both"/>
        <w:rPr>
          <w:sz w:val="22"/>
          <w:szCs w:val="22"/>
        </w:rPr>
      </w:pPr>
    </w:p>
    <w:p w14:paraId="4F90EBDE"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05B58F40" w14:textId="77777777" w:rsidR="005F3053" w:rsidRPr="000B686E" w:rsidRDefault="005F3053" w:rsidP="005F3053">
      <w:pPr>
        <w:jc w:val="both"/>
        <w:rPr>
          <w:sz w:val="22"/>
          <w:szCs w:val="22"/>
        </w:rPr>
      </w:pPr>
    </w:p>
    <w:p w14:paraId="396E8471" w14:textId="5198C077" w:rsidR="00316BA9" w:rsidRPr="00316BA9" w:rsidRDefault="00316BA9" w:rsidP="00316BA9">
      <w:pPr>
        <w:spacing w:line="276" w:lineRule="auto"/>
        <w:jc w:val="both"/>
        <w:rPr>
          <w:sz w:val="22"/>
          <w:szCs w:val="22"/>
        </w:rPr>
      </w:pPr>
      <w:r w:rsidRPr="00316BA9">
        <w:rPr>
          <w:sz w:val="22"/>
          <w:szCs w:val="22"/>
        </w:rPr>
        <w:t>Ta krovni</w:t>
      </w:r>
      <w:r w:rsidRPr="00316BA9">
        <w:rPr>
          <w:i/>
          <w:sz w:val="22"/>
          <w:szCs w:val="22"/>
        </w:rPr>
        <w:t xml:space="preserve"> okvirni sporazum</w:t>
      </w:r>
      <w:r w:rsidRPr="00316BA9">
        <w:rPr>
          <w:sz w:val="22"/>
          <w:szCs w:val="22"/>
        </w:rPr>
        <w:t xml:space="preserve"> je sklenjena pod razveznim pogojem, ki se uresniči v primeru izpolnitve ene od naslednjih okoliščin:</w:t>
      </w:r>
    </w:p>
    <w:p w14:paraId="5FDBB878" w14:textId="6C1C7C2E" w:rsidR="00316BA9" w:rsidRPr="00316BA9" w:rsidRDefault="00316BA9" w:rsidP="00316BA9">
      <w:pPr>
        <w:pStyle w:val="Odstavekseznama"/>
        <w:numPr>
          <w:ilvl w:val="0"/>
          <w:numId w:val="45"/>
        </w:numPr>
        <w:spacing w:after="0"/>
        <w:contextualSpacing/>
        <w:jc w:val="both"/>
      </w:pPr>
      <w:r w:rsidRPr="00316BA9">
        <w:t xml:space="preserve">če bo naročnik seznanjen, da je sodišče s pravnomočno odločitvijo ugotovilo kršitev obveznosti delovne, </w:t>
      </w:r>
      <w:proofErr w:type="spellStart"/>
      <w:r w:rsidRPr="00316BA9">
        <w:t>okoljske</w:t>
      </w:r>
      <w:proofErr w:type="spellEnd"/>
      <w:r w:rsidRPr="00316BA9">
        <w:t xml:space="preserve"> ali socialne zakonodaje s strani dobavitelja ali podizvajalca ali </w:t>
      </w:r>
    </w:p>
    <w:p w14:paraId="0B40B022" w14:textId="1BD4E095" w:rsidR="00316BA9" w:rsidRPr="00316BA9" w:rsidRDefault="00316BA9" w:rsidP="00316BA9">
      <w:pPr>
        <w:pStyle w:val="Odstavekseznama"/>
        <w:numPr>
          <w:ilvl w:val="0"/>
          <w:numId w:val="45"/>
        </w:numPr>
        <w:spacing w:after="0"/>
        <w:contextualSpacing/>
        <w:jc w:val="both"/>
      </w:pPr>
      <w:r w:rsidRPr="00316BA9">
        <w:t>če bo naročnik seznanjen, da je pristojni državni organ pri dobavitelju ali podizvajalcu v času izvajanja pogodbe ugotovil najmanj dve kršitvi v zvezi s:</w:t>
      </w:r>
    </w:p>
    <w:p w14:paraId="4BB1C857" w14:textId="77777777" w:rsidR="00316BA9" w:rsidRPr="00316BA9" w:rsidRDefault="00316BA9" w:rsidP="00316BA9">
      <w:pPr>
        <w:pStyle w:val="Odstavekseznama"/>
        <w:numPr>
          <w:ilvl w:val="1"/>
          <w:numId w:val="45"/>
        </w:numPr>
        <w:spacing w:after="0"/>
        <w:contextualSpacing/>
        <w:jc w:val="both"/>
      </w:pPr>
      <w:r w:rsidRPr="00316BA9">
        <w:t xml:space="preserve">plačilom za delo, </w:t>
      </w:r>
    </w:p>
    <w:p w14:paraId="7E5F9016" w14:textId="77777777" w:rsidR="00316BA9" w:rsidRPr="00316BA9" w:rsidRDefault="00316BA9" w:rsidP="00316BA9">
      <w:pPr>
        <w:pStyle w:val="Odstavekseznama"/>
        <w:numPr>
          <w:ilvl w:val="1"/>
          <w:numId w:val="45"/>
        </w:numPr>
        <w:spacing w:after="0"/>
        <w:contextualSpacing/>
        <w:jc w:val="both"/>
      </w:pPr>
      <w:r w:rsidRPr="00316BA9">
        <w:t xml:space="preserve">delovnim časom, </w:t>
      </w:r>
    </w:p>
    <w:p w14:paraId="33279E12" w14:textId="77777777" w:rsidR="00316BA9" w:rsidRPr="00316BA9" w:rsidRDefault="00316BA9" w:rsidP="00316BA9">
      <w:pPr>
        <w:pStyle w:val="Odstavekseznama"/>
        <w:numPr>
          <w:ilvl w:val="1"/>
          <w:numId w:val="45"/>
        </w:numPr>
        <w:spacing w:after="0"/>
        <w:contextualSpacing/>
        <w:jc w:val="both"/>
      </w:pPr>
      <w:r w:rsidRPr="00316BA9">
        <w:t xml:space="preserve">počitki, </w:t>
      </w:r>
    </w:p>
    <w:p w14:paraId="11E7D89B" w14:textId="77777777" w:rsidR="00316BA9" w:rsidRPr="00316BA9" w:rsidRDefault="00316BA9" w:rsidP="00316BA9">
      <w:pPr>
        <w:pStyle w:val="Odstavekseznama"/>
        <w:numPr>
          <w:ilvl w:val="1"/>
          <w:numId w:val="45"/>
        </w:numPr>
        <w:spacing w:after="0"/>
        <w:contextualSpacing/>
        <w:jc w:val="both"/>
      </w:pPr>
      <w:r w:rsidRPr="00316BA9">
        <w:t xml:space="preserve">opravljanjem dela na podlagi pogodb civilnega prava kljub obstoju elementov delovnega razmerja ali </w:t>
      </w:r>
    </w:p>
    <w:p w14:paraId="066D7167" w14:textId="77777777" w:rsidR="00316BA9" w:rsidRPr="00316BA9" w:rsidRDefault="00316BA9" w:rsidP="00316BA9">
      <w:pPr>
        <w:pStyle w:val="Odstavekseznama"/>
        <w:numPr>
          <w:ilvl w:val="1"/>
          <w:numId w:val="45"/>
        </w:numPr>
        <w:spacing w:after="0"/>
        <w:contextualSpacing/>
        <w:jc w:val="both"/>
      </w:pPr>
      <w:r w:rsidRPr="00316BA9">
        <w:t>v zvezi z zaposlovanjem na črno</w:t>
      </w:r>
    </w:p>
    <w:p w14:paraId="2FA42DA6" w14:textId="77777777" w:rsidR="00316BA9" w:rsidRPr="00316BA9" w:rsidRDefault="00316BA9" w:rsidP="00316BA9">
      <w:pPr>
        <w:spacing w:line="276" w:lineRule="auto"/>
        <w:ind w:left="708" w:firstLine="45"/>
        <w:jc w:val="both"/>
        <w:rPr>
          <w:sz w:val="22"/>
          <w:szCs w:val="22"/>
        </w:rPr>
      </w:pPr>
      <w:r w:rsidRPr="00316BA9">
        <w:rPr>
          <w:sz w:val="22"/>
          <w:szCs w:val="22"/>
        </w:rPr>
        <w:t>in za kateri mu je bila s pravnomočno odločitvijo ali več pravnomočnimi odločitvami izrečena globa za prekršek.</w:t>
      </w:r>
    </w:p>
    <w:p w14:paraId="4877F9BE" w14:textId="77777777" w:rsidR="00316BA9" w:rsidRPr="00316BA9" w:rsidRDefault="00316BA9" w:rsidP="00316BA9">
      <w:pPr>
        <w:spacing w:line="276" w:lineRule="auto"/>
        <w:jc w:val="both"/>
        <w:rPr>
          <w:sz w:val="22"/>
          <w:szCs w:val="22"/>
        </w:rPr>
      </w:pPr>
    </w:p>
    <w:p w14:paraId="3DB4CFF5" w14:textId="50B86EF2" w:rsidR="00316BA9" w:rsidRPr="00316BA9" w:rsidRDefault="00316BA9" w:rsidP="00316BA9">
      <w:pPr>
        <w:spacing w:line="276" w:lineRule="auto"/>
        <w:jc w:val="both"/>
        <w:rPr>
          <w:sz w:val="22"/>
          <w:szCs w:val="22"/>
        </w:rPr>
      </w:pPr>
      <w:r w:rsidRPr="00316BA9">
        <w:rPr>
          <w:sz w:val="22"/>
          <w:szCs w:val="22"/>
        </w:rPr>
        <w:t xml:space="preserve">V primeru seznanitve naročnika s kršitvijo bo naročnik o tem obvestil dobavitelja v desetih dneh. </w:t>
      </w:r>
    </w:p>
    <w:p w14:paraId="34367C0B" w14:textId="77777777" w:rsidR="00316BA9" w:rsidRPr="00316BA9" w:rsidRDefault="00316BA9" w:rsidP="00316BA9">
      <w:pPr>
        <w:spacing w:line="276" w:lineRule="auto"/>
        <w:jc w:val="both"/>
        <w:rPr>
          <w:sz w:val="22"/>
          <w:szCs w:val="22"/>
        </w:rPr>
      </w:pPr>
    </w:p>
    <w:p w14:paraId="5C9AACFD" w14:textId="14EA787E" w:rsidR="00316BA9" w:rsidRPr="00316BA9" w:rsidRDefault="00316BA9" w:rsidP="00316BA9">
      <w:pPr>
        <w:spacing w:line="276" w:lineRule="auto"/>
        <w:jc w:val="both"/>
        <w:rPr>
          <w:sz w:val="22"/>
          <w:szCs w:val="22"/>
        </w:rPr>
      </w:pPr>
      <w:r w:rsidRPr="00316BA9">
        <w:rPr>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w:t>
      </w:r>
      <w:r w:rsidRPr="00316BA9">
        <w:rPr>
          <w:sz w:val="22"/>
          <w:szCs w:val="22"/>
        </w:rPr>
        <w:lastRenderedPageBreak/>
        <w:t xml:space="preserve">s 94. členom ZJN-3, ali sam prevzame del, ki ga je oddal v </w:t>
      </w:r>
      <w:proofErr w:type="spellStart"/>
      <w:r w:rsidRPr="00316BA9">
        <w:rPr>
          <w:sz w:val="22"/>
          <w:szCs w:val="22"/>
        </w:rPr>
        <w:t>podizvajanje</w:t>
      </w:r>
      <w:proofErr w:type="spellEnd"/>
      <w:r w:rsidRPr="00316BA9">
        <w:rPr>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4EB4E96" w14:textId="77777777" w:rsidR="00316BA9" w:rsidRPr="00316BA9" w:rsidRDefault="00316BA9" w:rsidP="00316BA9">
      <w:pPr>
        <w:spacing w:line="276" w:lineRule="auto"/>
        <w:jc w:val="both"/>
        <w:rPr>
          <w:sz w:val="22"/>
          <w:szCs w:val="22"/>
        </w:rPr>
      </w:pPr>
    </w:p>
    <w:p w14:paraId="4232A0D1" w14:textId="37C1DADE" w:rsidR="00316BA9" w:rsidRPr="00316BA9" w:rsidRDefault="00316BA9" w:rsidP="00316BA9">
      <w:pPr>
        <w:spacing w:line="276" w:lineRule="auto"/>
        <w:jc w:val="both"/>
        <w:rPr>
          <w:sz w:val="22"/>
          <w:szCs w:val="22"/>
        </w:rPr>
      </w:pPr>
      <w:r w:rsidRPr="00316BA9">
        <w:rPr>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2B5040FA" w14:textId="77777777" w:rsidR="00316BA9" w:rsidRPr="00316BA9" w:rsidRDefault="00316BA9" w:rsidP="00316BA9">
      <w:pPr>
        <w:spacing w:line="276" w:lineRule="auto"/>
        <w:jc w:val="both"/>
        <w:rPr>
          <w:sz w:val="22"/>
          <w:szCs w:val="22"/>
        </w:rPr>
      </w:pPr>
    </w:p>
    <w:p w14:paraId="40D98280" w14:textId="77777777" w:rsidR="00316BA9" w:rsidRPr="00316BA9" w:rsidRDefault="00316BA9" w:rsidP="00316BA9">
      <w:pPr>
        <w:spacing w:line="276" w:lineRule="auto"/>
        <w:jc w:val="both"/>
        <w:rPr>
          <w:sz w:val="22"/>
          <w:szCs w:val="22"/>
        </w:rPr>
      </w:pPr>
      <w:r w:rsidRPr="00316BA9">
        <w:rPr>
          <w:sz w:val="22"/>
          <w:szCs w:val="22"/>
        </w:rPr>
        <w:t>Če naročnik v 60 dneh od seznanitve s kršitvijo ne začne novega postopka javnega naročila, se šteje, da je pogodba razvezana šestdeseti dan od seznanitve s kršitvijo.</w:t>
      </w:r>
    </w:p>
    <w:p w14:paraId="4F2D20D2" w14:textId="77777777" w:rsidR="005F3053" w:rsidRPr="000B686E" w:rsidRDefault="005F3053" w:rsidP="005F3053">
      <w:pPr>
        <w:jc w:val="both"/>
        <w:rPr>
          <w:sz w:val="22"/>
          <w:szCs w:val="22"/>
          <w:highlight w:val="yellow"/>
        </w:rPr>
      </w:pPr>
    </w:p>
    <w:p w14:paraId="115106BD"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6C7C2A18" w14:textId="77777777" w:rsidR="005F3053" w:rsidRPr="000B686E" w:rsidRDefault="005F3053" w:rsidP="005F3053">
      <w:pPr>
        <w:jc w:val="both"/>
        <w:rPr>
          <w:sz w:val="22"/>
          <w:szCs w:val="22"/>
        </w:rPr>
      </w:pPr>
    </w:p>
    <w:p w14:paraId="7267C5B7" w14:textId="77777777" w:rsidR="005F3053" w:rsidRPr="000B686E" w:rsidRDefault="005F3053" w:rsidP="005F3053">
      <w:pPr>
        <w:jc w:val="both"/>
        <w:rPr>
          <w:sz w:val="22"/>
          <w:szCs w:val="22"/>
        </w:rPr>
      </w:pPr>
      <w:r w:rsidRPr="000B686E">
        <w:rPr>
          <w:sz w:val="22"/>
          <w:szCs w:val="22"/>
        </w:rPr>
        <w:t xml:space="preserve">Med veljavnostjo </w:t>
      </w:r>
      <w:r w:rsidRPr="000B686E">
        <w:rPr>
          <w:color w:val="000000"/>
          <w:sz w:val="22"/>
          <w:szCs w:val="22"/>
        </w:rPr>
        <w:t>krovnega okvirnega</w:t>
      </w:r>
      <w:r w:rsidRPr="000B686E">
        <w:rPr>
          <w:sz w:val="22"/>
          <w:szCs w:val="22"/>
        </w:rPr>
        <w:t xml:space="preserve"> sporazuma lahko naročnik ne glede na določbe zakona, ki ureja obligacijska razmerja, odstopi od krovnega okvirnega sporazuma v naslednjih okoliščinah:</w:t>
      </w:r>
    </w:p>
    <w:p w14:paraId="1218E602" w14:textId="77777777" w:rsidR="005F3053" w:rsidRPr="000B686E" w:rsidRDefault="005F3053" w:rsidP="005F3053">
      <w:pPr>
        <w:numPr>
          <w:ilvl w:val="0"/>
          <w:numId w:val="35"/>
        </w:numPr>
        <w:spacing w:after="120"/>
        <w:jc w:val="both"/>
        <w:rPr>
          <w:sz w:val="22"/>
          <w:szCs w:val="22"/>
        </w:rPr>
      </w:pPr>
      <w:r w:rsidRPr="000B686E">
        <w:rPr>
          <w:sz w:val="22"/>
          <w:szCs w:val="22"/>
        </w:rPr>
        <w:t>javno naročilo je bilo bistveno spremenjeno, kar terja nov postopek javnega naročanja,</w:t>
      </w:r>
    </w:p>
    <w:p w14:paraId="603C9D30" w14:textId="77777777" w:rsidR="005F3053" w:rsidRPr="000B686E" w:rsidRDefault="005F3053" w:rsidP="005F3053">
      <w:pPr>
        <w:numPr>
          <w:ilvl w:val="0"/>
          <w:numId w:val="35"/>
        </w:numPr>
        <w:spacing w:after="120"/>
        <w:jc w:val="both"/>
        <w:rPr>
          <w:sz w:val="22"/>
          <w:szCs w:val="22"/>
        </w:rPr>
      </w:pPr>
      <w:r w:rsidRPr="000B686E">
        <w:rPr>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106718B3" w14:textId="77777777" w:rsidR="005F3053" w:rsidRPr="000B686E" w:rsidRDefault="005F3053" w:rsidP="005F3053">
      <w:pPr>
        <w:numPr>
          <w:ilvl w:val="0"/>
          <w:numId w:val="35"/>
        </w:numPr>
        <w:spacing w:after="120"/>
        <w:jc w:val="both"/>
        <w:rPr>
          <w:sz w:val="22"/>
          <w:szCs w:val="22"/>
        </w:rPr>
      </w:pPr>
      <w:r w:rsidRPr="000B686E">
        <w:rPr>
          <w:sz w:val="22"/>
          <w:szCs w:val="22"/>
        </w:rPr>
        <w:t>zaradi hudih kršitev obveznosti iz PEU, PDEU in tega zakona, ki jih je po postopku v skladu z 258. členom PDEU ugotovilo Sodišče Evropske unije, javno naročilo ne bi smelo biti oddano dobavitelju.</w:t>
      </w:r>
    </w:p>
    <w:p w14:paraId="5E2B51D5" w14:textId="77777777" w:rsidR="005F3053" w:rsidRPr="000B686E" w:rsidRDefault="005F3053" w:rsidP="005F3053">
      <w:pPr>
        <w:jc w:val="both"/>
        <w:rPr>
          <w:sz w:val="22"/>
          <w:szCs w:val="22"/>
          <w:highlight w:val="yellow"/>
        </w:rPr>
      </w:pPr>
    </w:p>
    <w:p w14:paraId="3EEF4B2B" w14:textId="77777777" w:rsidR="005F3053" w:rsidRPr="000B686E" w:rsidRDefault="005F3053" w:rsidP="005F3053">
      <w:pPr>
        <w:numPr>
          <w:ilvl w:val="0"/>
          <w:numId w:val="25"/>
        </w:numPr>
        <w:spacing w:after="120"/>
        <w:jc w:val="center"/>
        <w:rPr>
          <w:sz w:val="22"/>
          <w:szCs w:val="22"/>
        </w:rPr>
      </w:pPr>
      <w:r w:rsidRPr="000B686E">
        <w:rPr>
          <w:sz w:val="22"/>
          <w:szCs w:val="22"/>
        </w:rPr>
        <w:t>člen</w:t>
      </w:r>
    </w:p>
    <w:p w14:paraId="7D2394F2" w14:textId="77777777" w:rsidR="005F3053" w:rsidRPr="000B686E" w:rsidRDefault="005F3053" w:rsidP="005F3053">
      <w:pPr>
        <w:jc w:val="both"/>
        <w:rPr>
          <w:sz w:val="22"/>
          <w:szCs w:val="22"/>
        </w:rPr>
      </w:pPr>
    </w:p>
    <w:p w14:paraId="3E814A5E" w14:textId="4824B1FC" w:rsidR="005F3053" w:rsidRPr="00316BA9" w:rsidRDefault="005F3053" w:rsidP="00316BA9">
      <w:pPr>
        <w:pStyle w:val="Telobesedila"/>
        <w:spacing w:before="1"/>
        <w:ind w:right="-3"/>
        <w:jc w:val="both"/>
        <w:rPr>
          <w:sz w:val="22"/>
          <w:szCs w:val="22"/>
        </w:rPr>
      </w:pPr>
      <w:r w:rsidRPr="00316BA9">
        <w:rPr>
          <w:sz w:val="22"/>
          <w:szCs w:val="22"/>
        </w:rPr>
        <w:t>Ta okvirni sporazum je sestavljen v štirih enakih izvodih, od katerih prejme vsaka pogodbena stranka dva izvoda.</w:t>
      </w:r>
    </w:p>
    <w:p w14:paraId="010EBC0A" w14:textId="77777777" w:rsidR="005F3053" w:rsidRPr="00316BA9" w:rsidRDefault="005F3053" w:rsidP="005F3053">
      <w:pPr>
        <w:pStyle w:val="Telobesedila"/>
        <w:spacing w:before="10"/>
        <w:ind w:right="-3"/>
        <w:rPr>
          <w:sz w:val="22"/>
          <w:szCs w:val="22"/>
        </w:rPr>
      </w:pPr>
    </w:p>
    <w:p w14:paraId="2D506E7A" w14:textId="77777777" w:rsidR="005F3053" w:rsidRDefault="005F3053" w:rsidP="005F3053">
      <w:pPr>
        <w:pStyle w:val="Telobesedila"/>
        <w:tabs>
          <w:tab w:val="left" w:pos="7046"/>
        </w:tabs>
        <w:ind w:right="-3"/>
        <w:rPr>
          <w:sz w:val="22"/>
          <w:szCs w:val="22"/>
        </w:rPr>
      </w:pPr>
      <w:r w:rsidRPr="00316BA9">
        <w:rPr>
          <w:sz w:val="22"/>
          <w:szCs w:val="22"/>
        </w:rPr>
        <w:t>V Ljubljani,</w:t>
      </w:r>
      <w:r w:rsidRPr="00316BA9">
        <w:rPr>
          <w:spacing w:val="-5"/>
          <w:sz w:val="22"/>
          <w:szCs w:val="22"/>
        </w:rPr>
        <w:t xml:space="preserve"> </w:t>
      </w:r>
      <w:r w:rsidRPr="00316BA9">
        <w:rPr>
          <w:sz w:val="22"/>
          <w:szCs w:val="22"/>
        </w:rPr>
        <w:t>dne</w:t>
      </w:r>
      <w:r w:rsidRPr="00316BA9">
        <w:rPr>
          <w:spacing w:val="-3"/>
          <w:sz w:val="22"/>
          <w:szCs w:val="22"/>
        </w:rPr>
        <w:t xml:space="preserve"> </w:t>
      </w:r>
      <w:r w:rsidRPr="00316BA9">
        <w:rPr>
          <w:sz w:val="22"/>
          <w:szCs w:val="22"/>
        </w:rPr>
        <w:t>……………….                                                      V …………., dne</w:t>
      </w:r>
      <w:r w:rsidRPr="00316BA9">
        <w:rPr>
          <w:spacing w:val="-3"/>
          <w:sz w:val="22"/>
          <w:szCs w:val="22"/>
        </w:rPr>
        <w:t xml:space="preserve"> </w:t>
      </w:r>
      <w:r w:rsidRPr="00316BA9">
        <w:rPr>
          <w:sz w:val="22"/>
          <w:szCs w:val="22"/>
        </w:rPr>
        <w:t>………</w:t>
      </w:r>
    </w:p>
    <w:p w14:paraId="4C902F62" w14:textId="77777777" w:rsidR="00316BA9" w:rsidRPr="00316BA9" w:rsidRDefault="00316BA9" w:rsidP="005F3053">
      <w:pPr>
        <w:pStyle w:val="Telobesedila"/>
        <w:tabs>
          <w:tab w:val="left" w:pos="7046"/>
        </w:tabs>
        <w:ind w:right="-3"/>
        <w:rPr>
          <w:sz w:val="22"/>
          <w:szCs w:val="22"/>
        </w:rPr>
      </w:pPr>
    </w:p>
    <w:p w14:paraId="01AB038F" w14:textId="77777777" w:rsidR="005F3053" w:rsidRPr="00316BA9" w:rsidRDefault="005F3053" w:rsidP="005F3053">
      <w:pPr>
        <w:pStyle w:val="Telobesedila"/>
        <w:tabs>
          <w:tab w:val="left" w:pos="7046"/>
        </w:tabs>
        <w:spacing w:before="77"/>
        <w:ind w:right="-3"/>
        <w:rPr>
          <w:sz w:val="22"/>
          <w:szCs w:val="22"/>
        </w:rPr>
      </w:pPr>
      <w:r w:rsidRPr="00316BA9">
        <w:rPr>
          <w:sz w:val="22"/>
          <w:szCs w:val="22"/>
        </w:rPr>
        <w:t>Naročnik:</w:t>
      </w:r>
      <w:r w:rsidRPr="00316BA9">
        <w:rPr>
          <w:sz w:val="22"/>
          <w:szCs w:val="22"/>
        </w:rPr>
        <w:tab/>
        <w:t>Dobavitelj:</w:t>
      </w:r>
    </w:p>
    <w:p w14:paraId="18B43DA3" w14:textId="77777777" w:rsidR="005F3053" w:rsidRPr="00316BA9" w:rsidRDefault="005F3053" w:rsidP="005F3053">
      <w:pPr>
        <w:pStyle w:val="Telobesedila"/>
        <w:spacing w:before="1"/>
        <w:ind w:right="-3"/>
        <w:rPr>
          <w:sz w:val="22"/>
          <w:szCs w:val="22"/>
        </w:rPr>
      </w:pPr>
      <w:r w:rsidRPr="00316BA9">
        <w:rPr>
          <w:sz w:val="22"/>
          <w:szCs w:val="22"/>
        </w:rPr>
        <w:t>Zveza srednjih šol in dijaških domov Slovenije</w:t>
      </w:r>
    </w:p>
    <w:p w14:paraId="55AD4648" w14:textId="77777777" w:rsidR="005F3053" w:rsidRPr="00316BA9" w:rsidRDefault="005F3053" w:rsidP="005F3053">
      <w:pPr>
        <w:pStyle w:val="Telobesedila"/>
        <w:ind w:right="-3"/>
        <w:rPr>
          <w:sz w:val="22"/>
          <w:szCs w:val="22"/>
        </w:rPr>
      </w:pPr>
      <w:r w:rsidRPr="00316BA9">
        <w:rPr>
          <w:sz w:val="22"/>
          <w:szCs w:val="22"/>
        </w:rPr>
        <w:t>Nives Počkar,  predsednica Zveze</w:t>
      </w:r>
    </w:p>
    <w:p w14:paraId="55643F7A" w14:textId="77777777" w:rsidR="005F3053" w:rsidRPr="000B686E" w:rsidRDefault="005F3053" w:rsidP="005F3053">
      <w:pPr>
        <w:jc w:val="both"/>
        <w:rPr>
          <w:sz w:val="22"/>
          <w:szCs w:val="22"/>
        </w:rPr>
      </w:pPr>
    </w:p>
    <w:p w14:paraId="01E420F6" w14:textId="77777777" w:rsidR="005F3053" w:rsidRPr="000B686E" w:rsidRDefault="005F3053" w:rsidP="005F3053">
      <w:pPr>
        <w:jc w:val="both"/>
        <w:rPr>
          <w:iCs/>
          <w:sz w:val="22"/>
          <w:szCs w:val="22"/>
        </w:rPr>
      </w:pPr>
      <w:r w:rsidRPr="000B686E">
        <w:rPr>
          <w:iCs/>
          <w:sz w:val="22"/>
          <w:szCs w:val="22"/>
        </w:rPr>
        <w:t xml:space="preserve">Priloge (zaradi morebitnih sprememb dokumentacije v zvezi z oddajo javnega naročila se bodo ažurne priloge dodale in prilagodile (preštevilčile) pred podpisom tega sporazuma): </w:t>
      </w:r>
      <w:r w:rsidRPr="000B686E">
        <w:rPr>
          <w:iCs/>
          <w:sz w:val="22"/>
          <w:szCs w:val="22"/>
        </w:rPr>
        <w:tab/>
      </w:r>
      <w:r w:rsidRPr="000B686E">
        <w:rPr>
          <w:iCs/>
          <w:sz w:val="22"/>
          <w:szCs w:val="22"/>
        </w:rPr>
        <w:tab/>
      </w:r>
    </w:p>
    <w:p w14:paraId="27D13797" w14:textId="77777777" w:rsidR="005F3053" w:rsidRPr="000B686E" w:rsidRDefault="005F3053" w:rsidP="005F3053">
      <w:pPr>
        <w:numPr>
          <w:ilvl w:val="0"/>
          <w:numId w:val="38"/>
        </w:numPr>
        <w:spacing w:after="120"/>
        <w:jc w:val="both"/>
        <w:rPr>
          <w:iCs/>
          <w:sz w:val="22"/>
          <w:szCs w:val="22"/>
        </w:rPr>
      </w:pPr>
      <w:r w:rsidRPr="000B686E">
        <w:rPr>
          <w:iCs/>
          <w:sz w:val="22"/>
          <w:szCs w:val="22"/>
        </w:rPr>
        <w:t>Priloga 1 - Seznam posameznih naročnikov;</w:t>
      </w:r>
    </w:p>
    <w:p w14:paraId="204E5482" w14:textId="77777777" w:rsidR="005F3053" w:rsidRPr="000B686E" w:rsidRDefault="005F3053" w:rsidP="005F3053">
      <w:pPr>
        <w:numPr>
          <w:ilvl w:val="0"/>
          <w:numId w:val="38"/>
        </w:numPr>
        <w:spacing w:after="120"/>
        <w:jc w:val="both"/>
        <w:rPr>
          <w:iCs/>
          <w:sz w:val="22"/>
          <w:szCs w:val="22"/>
        </w:rPr>
      </w:pPr>
      <w:r w:rsidRPr="000B686E">
        <w:rPr>
          <w:iCs/>
          <w:sz w:val="22"/>
          <w:szCs w:val="22"/>
        </w:rPr>
        <w:t>Priloga 2 - Seznam merilnih mest;</w:t>
      </w:r>
    </w:p>
    <w:p w14:paraId="780CAFA1" w14:textId="77777777" w:rsidR="005F3053" w:rsidRPr="000B686E" w:rsidRDefault="005F3053" w:rsidP="005F3053">
      <w:pPr>
        <w:numPr>
          <w:ilvl w:val="0"/>
          <w:numId w:val="38"/>
        </w:numPr>
        <w:spacing w:after="120"/>
        <w:jc w:val="both"/>
        <w:rPr>
          <w:iCs/>
          <w:sz w:val="22"/>
          <w:szCs w:val="22"/>
        </w:rPr>
      </w:pPr>
      <w:r w:rsidRPr="000B686E">
        <w:rPr>
          <w:iCs/>
          <w:sz w:val="22"/>
          <w:szCs w:val="22"/>
        </w:rPr>
        <w:t>Priloga 3 - Predračun dobavitelja.</w:t>
      </w:r>
    </w:p>
    <w:p w14:paraId="19BA9A5E" w14:textId="77777777" w:rsidR="005F3053" w:rsidRPr="000B686E" w:rsidRDefault="005F3053" w:rsidP="005F3053">
      <w:pPr>
        <w:jc w:val="both"/>
        <w:rPr>
          <w:sz w:val="22"/>
          <w:szCs w:val="22"/>
        </w:rPr>
      </w:pPr>
    </w:p>
    <w:tbl>
      <w:tblPr>
        <w:tblW w:w="9610" w:type="dxa"/>
        <w:tblLayout w:type="fixed"/>
        <w:tblLook w:val="0000" w:firstRow="0" w:lastRow="0" w:firstColumn="0" w:lastColumn="0" w:noHBand="0" w:noVBand="0"/>
      </w:tblPr>
      <w:tblGrid>
        <w:gridCol w:w="4928"/>
        <w:gridCol w:w="4682"/>
      </w:tblGrid>
      <w:tr w:rsidR="005F3053" w:rsidRPr="000B686E" w14:paraId="2D9C8B6A" w14:textId="77777777" w:rsidTr="00333CDB">
        <w:tc>
          <w:tcPr>
            <w:tcW w:w="4928" w:type="dxa"/>
            <w:shd w:val="clear" w:color="auto" w:fill="auto"/>
          </w:tcPr>
          <w:p w14:paraId="26C0CAC3" w14:textId="77777777" w:rsidR="005F3053" w:rsidRPr="000B686E" w:rsidRDefault="005F3053" w:rsidP="00333CDB">
            <w:pPr>
              <w:rPr>
                <w:sz w:val="22"/>
                <w:szCs w:val="22"/>
              </w:rPr>
            </w:pPr>
          </w:p>
        </w:tc>
        <w:tc>
          <w:tcPr>
            <w:tcW w:w="4682" w:type="dxa"/>
            <w:shd w:val="clear" w:color="auto" w:fill="auto"/>
          </w:tcPr>
          <w:p w14:paraId="4D2F60AC" w14:textId="77777777" w:rsidR="005F3053" w:rsidRPr="000B686E" w:rsidRDefault="005F3053" w:rsidP="00333CDB">
            <w:pPr>
              <w:jc w:val="both"/>
              <w:rPr>
                <w:sz w:val="22"/>
                <w:szCs w:val="22"/>
              </w:rPr>
            </w:pPr>
          </w:p>
        </w:tc>
      </w:tr>
    </w:tbl>
    <w:p w14:paraId="694D5AB3" w14:textId="77777777" w:rsidR="005F3053" w:rsidRPr="00316BA9" w:rsidRDefault="005F3053" w:rsidP="005F3053">
      <w:pPr>
        <w:rPr>
          <w:b/>
          <w:bCs/>
          <w:sz w:val="22"/>
          <w:szCs w:val="22"/>
        </w:rPr>
      </w:pPr>
    </w:p>
    <w:p w14:paraId="579D7B90" w14:textId="2358466E" w:rsidR="005F3053" w:rsidRPr="00316BA9" w:rsidRDefault="005F3053" w:rsidP="005F3053">
      <w:pPr>
        <w:autoSpaceDE w:val="0"/>
        <w:autoSpaceDN w:val="0"/>
        <w:adjustRightInd w:val="0"/>
        <w:jc w:val="right"/>
        <w:rPr>
          <w:rFonts w:eastAsia="Calibri"/>
          <w:b/>
          <w:bCs/>
          <w:sz w:val="22"/>
          <w:szCs w:val="22"/>
          <w:lang w:eastAsia="en-US"/>
        </w:rPr>
      </w:pPr>
      <w:r w:rsidRPr="00316BA9">
        <w:rPr>
          <w:rFonts w:eastAsia="Calibri"/>
          <w:b/>
          <w:bCs/>
          <w:sz w:val="22"/>
          <w:szCs w:val="22"/>
          <w:lang w:eastAsia="en-US"/>
        </w:rPr>
        <w:t xml:space="preserve">Razpisni obrazec št. </w:t>
      </w:r>
      <w:r w:rsidR="00316BA9">
        <w:rPr>
          <w:rFonts w:eastAsia="Calibri"/>
          <w:b/>
          <w:bCs/>
          <w:sz w:val="22"/>
          <w:szCs w:val="22"/>
          <w:lang w:eastAsia="en-US"/>
        </w:rPr>
        <w:t>8</w:t>
      </w:r>
    </w:p>
    <w:p w14:paraId="4F9A2ACA" w14:textId="77777777" w:rsidR="005F3053" w:rsidRPr="00316BA9" w:rsidRDefault="005F3053" w:rsidP="005F3053">
      <w:pPr>
        <w:jc w:val="right"/>
        <w:rPr>
          <w:b/>
          <w:bCs/>
          <w:sz w:val="22"/>
          <w:szCs w:val="22"/>
        </w:rPr>
      </w:pPr>
    </w:p>
    <w:p w14:paraId="68685B4D" w14:textId="77777777" w:rsidR="005F3053" w:rsidRPr="00316BA9" w:rsidRDefault="005F3053" w:rsidP="005F3053">
      <w:pPr>
        <w:jc w:val="right"/>
        <w:rPr>
          <w:b/>
          <w:bCs/>
          <w:sz w:val="22"/>
          <w:szCs w:val="22"/>
        </w:rPr>
      </w:pPr>
    </w:p>
    <w:tbl>
      <w:tblPr>
        <w:tblW w:w="960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5F3053" w:rsidRPr="00C602D1" w14:paraId="3599E9B2" w14:textId="77777777" w:rsidTr="00333CDB">
        <w:trPr>
          <w:trHeight w:hRule="exact" w:val="567"/>
        </w:trPr>
        <w:tc>
          <w:tcPr>
            <w:tcW w:w="4750" w:type="dxa"/>
            <w:tcBorders>
              <w:top w:val="single" w:sz="4" w:space="0" w:color="auto"/>
              <w:bottom w:val="single" w:sz="4" w:space="0" w:color="auto"/>
              <w:right w:val="single" w:sz="4" w:space="0" w:color="auto"/>
            </w:tcBorders>
            <w:vAlign w:val="center"/>
          </w:tcPr>
          <w:p w14:paraId="06838399" w14:textId="77777777" w:rsidR="005F3053" w:rsidRPr="00C602D1" w:rsidRDefault="005F3053" w:rsidP="00333CDB">
            <w:pPr>
              <w:jc w:val="both"/>
              <w:rPr>
                <w:sz w:val="22"/>
                <w:szCs w:val="22"/>
              </w:rPr>
            </w:pPr>
            <w:r w:rsidRPr="00C602D1">
              <w:rPr>
                <w:sz w:val="22"/>
                <w:szCs w:val="22"/>
              </w:rPr>
              <w:t>Posamezni naročnik</w:t>
            </w:r>
            <w:r w:rsidRPr="00316BA9">
              <w:rPr>
                <w:sz w:val="22"/>
                <w:szCs w:val="22"/>
              </w:rPr>
              <w:t xml:space="preserve"> (odjemalec):</w:t>
            </w:r>
          </w:p>
        </w:tc>
        <w:tc>
          <w:tcPr>
            <w:tcW w:w="4856" w:type="dxa"/>
            <w:tcBorders>
              <w:top w:val="single" w:sz="4" w:space="0" w:color="auto"/>
              <w:left w:val="single" w:sz="4" w:space="0" w:color="auto"/>
              <w:bottom w:val="single" w:sz="4" w:space="0" w:color="auto"/>
            </w:tcBorders>
            <w:vAlign w:val="center"/>
          </w:tcPr>
          <w:p w14:paraId="7E5C4A43" w14:textId="77777777" w:rsidR="005F3053" w:rsidRPr="00C602D1" w:rsidRDefault="005F3053" w:rsidP="00333CDB">
            <w:pPr>
              <w:jc w:val="both"/>
              <w:rPr>
                <w:sz w:val="22"/>
                <w:szCs w:val="22"/>
              </w:rPr>
            </w:pPr>
            <w:r w:rsidRPr="00C602D1">
              <w:rPr>
                <w:sz w:val="22"/>
                <w:szCs w:val="22"/>
              </w:rPr>
              <w:t>Dobavitelj:</w:t>
            </w:r>
          </w:p>
        </w:tc>
      </w:tr>
      <w:tr w:rsidR="005F3053" w:rsidRPr="00C602D1" w14:paraId="3421C92F" w14:textId="77777777" w:rsidTr="00333CDB">
        <w:trPr>
          <w:trHeight w:val="1414"/>
        </w:trPr>
        <w:tc>
          <w:tcPr>
            <w:tcW w:w="4750" w:type="dxa"/>
            <w:tcBorders>
              <w:top w:val="single" w:sz="4" w:space="0" w:color="auto"/>
              <w:bottom w:val="single" w:sz="4" w:space="0" w:color="auto"/>
              <w:right w:val="single" w:sz="4" w:space="0" w:color="auto"/>
            </w:tcBorders>
          </w:tcPr>
          <w:p w14:paraId="6CA72728" w14:textId="77777777" w:rsidR="005F3053" w:rsidRPr="00C602D1" w:rsidRDefault="005F3053" w:rsidP="00333CDB">
            <w:pPr>
              <w:jc w:val="both"/>
              <w:rPr>
                <w:sz w:val="22"/>
                <w:szCs w:val="22"/>
              </w:rPr>
            </w:pPr>
          </w:p>
          <w:p w14:paraId="63960D09" w14:textId="77777777" w:rsidR="005F3053" w:rsidRPr="00C602D1" w:rsidRDefault="005F3053" w:rsidP="00333CDB">
            <w:pPr>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w:t>
            </w:r>
            <w:r w:rsidRPr="00316BA9">
              <w:rPr>
                <w:sz w:val="22"/>
                <w:szCs w:val="22"/>
              </w:rPr>
              <w:t>zavod</w:t>
            </w:r>
            <w:r w:rsidRPr="00C602D1">
              <w:rPr>
                <w:sz w:val="22"/>
                <w:szCs w:val="22"/>
              </w:rPr>
              <w:t>/</w:t>
            </w:r>
          </w:p>
          <w:p w14:paraId="0E7EF481" w14:textId="77777777" w:rsidR="005F3053" w:rsidRPr="00C602D1" w:rsidRDefault="005F3053" w:rsidP="00333CDB">
            <w:pPr>
              <w:jc w:val="both"/>
              <w:rPr>
                <w:sz w:val="22"/>
                <w:szCs w:val="22"/>
              </w:rPr>
            </w:pPr>
          </w:p>
          <w:p w14:paraId="3776B15C" w14:textId="77777777" w:rsidR="005F3053" w:rsidRPr="00C602D1" w:rsidRDefault="005F3053" w:rsidP="00333CDB">
            <w:pPr>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/naslov/ </w:t>
            </w:r>
          </w:p>
          <w:p w14:paraId="5F7EEE9C" w14:textId="77777777" w:rsidR="005F3053" w:rsidRPr="00C602D1" w:rsidRDefault="005F3053" w:rsidP="00333CDB">
            <w:pPr>
              <w:jc w:val="both"/>
              <w:rPr>
                <w:sz w:val="22"/>
                <w:szCs w:val="22"/>
              </w:rPr>
            </w:pPr>
          </w:p>
          <w:p w14:paraId="2394CEDC" w14:textId="77777777" w:rsidR="005F3053" w:rsidRPr="00C602D1" w:rsidRDefault="005F3053" w:rsidP="00333CDB">
            <w:pPr>
              <w:jc w:val="both"/>
              <w:rPr>
                <w:sz w:val="22"/>
                <w:szCs w:val="22"/>
              </w:rPr>
            </w:pPr>
            <w:r w:rsidRPr="00C602D1">
              <w:rPr>
                <w:sz w:val="22"/>
                <w:szCs w:val="22"/>
              </w:rPr>
              <w:t xml:space="preserve">ki ga zastopa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w:t>
            </w:r>
          </w:p>
          <w:p w14:paraId="1ED08EE3" w14:textId="77777777" w:rsidR="005F3053" w:rsidRPr="00C602D1" w:rsidRDefault="005F3053" w:rsidP="00333CDB">
            <w:pPr>
              <w:jc w:val="both"/>
              <w:rPr>
                <w:sz w:val="22"/>
                <w:szCs w:val="22"/>
              </w:rPr>
            </w:pPr>
          </w:p>
        </w:tc>
        <w:tc>
          <w:tcPr>
            <w:tcW w:w="4856" w:type="dxa"/>
            <w:tcBorders>
              <w:top w:val="single" w:sz="4" w:space="0" w:color="auto"/>
              <w:left w:val="single" w:sz="4" w:space="0" w:color="auto"/>
            </w:tcBorders>
          </w:tcPr>
          <w:p w14:paraId="42066073" w14:textId="77777777" w:rsidR="005F3053" w:rsidRPr="00C602D1" w:rsidRDefault="005F3053" w:rsidP="00333CDB">
            <w:pPr>
              <w:jc w:val="both"/>
              <w:rPr>
                <w:sz w:val="22"/>
                <w:szCs w:val="22"/>
              </w:rPr>
            </w:pPr>
          </w:p>
          <w:p w14:paraId="09AEE848" w14:textId="77777777" w:rsidR="005F3053" w:rsidRPr="00C602D1" w:rsidRDefault="005F3053" w:rsidP="00333CDB">
            <w:pPr>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/popolna firma/</w:t>
            </w:r>
          </w:p>
          <w:p w14:paraId="1611D718" w14:textId="77777777" w:rsidR="005F3053" w:rsidRPr="00C602D1" w:rsidRDefault="005F3053" w:rsidP="00333CDB">
            <w:pPr>
              <w:jc w:val="both"/>
              <w:rPr>
                <w:sz w:val="22"/>
                <w:szCs w:val="22"/>
              </w:rPr>
            </w:pPr>
          </w:p>
          <w:p w14:paraId="45756B64" w14:textId="77777777" w:rsidR="005F3053" w:rsidRPr="00C602D1" w:rsidRDefault="005F3053" w:rsidP="00333CDB">
            <w:pPr>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/naslov/ </w:t>
            </w:r>
          </w:p>
          <w:p w14:paraId="44A5B398" w14:textId="77777777" w:rsidR="005F3053" w:rsidRPr="00C602D1" w:rsidRDefault="005F3053" w:rsidP="00333CDB">
            <w:pPr>
              <w:jc w:val="both"/>
              <w:rPr>
                <w:sz w:val="22"/>
                <w:szCs w:val="22"/>
              </w:rPr>
            </w:pPr>
          </w:p>
          <w:p w14:paraId="23E7A703" w14:textId="77777777" w:rsidR="005F3053" w:rsidRPr="00C602D1" w:rsidRDefault="005F3053" w:rsidP="00333CDB">
            <w:pPr>
              <w:jc w:val="both"/>
              <w:rPr>
                <w:sz w:val="22"/>
                <w:szCs w:val="22"/>
              </w:rPr>
            </w:pPr>
            <w:r w:rsidRPr="00C602D1">
              <w:rPr>
                <w:sz w:val="22"/>
                <w:szCs w:val="22"/>
              </w:rPr>
              <w:t xml:space="preserve">ki ga zastopa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w:t>
            </w:r>
          </w:p>
          <w:p w14:paraId="08FEDAEF" w14:textId="77777777" w:rsidR="005F3053" w:rsidRPr="00C602D1" w:rsidRDefault="005F3053" w:rsidP="00333CDB">
            <w:pPr>
              <w:jc w:val="both"/>
              <w:rPr>
                <w:sz w:val="22"/>
                <w:szCs w:val="22"/>
              </w:rPr>
            </w:pPr>
          </w:p>
        </w:tc>
      </w:tr>
    </w:tbl>
    <w:p w14:paraId="0F2FD90F" w14:textId="77777777" w:rsidR="005F3053" w:rsidRPr="00C602D1" w:rsidRDefault="005F3053" w:rsidP="005F3053">
      <w:pPr>
        <w:jc w:val="both"/>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5F3053" w:rsidRPr="00C602D1" w14:paraId="6EA71F8C" w14:textId="77777777" w:rsidTr="00333CDB">
        <w:trPr>
          <w:trHeight w:val="454"/>
        </w:trPr>
        <w:tc>
          <w:tcPr>
            <w:tcW w:w="4750" w:type="dxa"/>
            <w:vAlign w:val="center"/>
          </w:tcPr>
          <w:p w14:paraId="39A6C4C7" w14:textId="77777777" w:rsidR="005F3053" w:rsidRPr="00C602D1" w:rsidRDefault="005F3053" w:rsidP="00333CDB">
            <w:pPr>
              <w:jc w:val="both"/>
              <w:rPr>
                <w:sz w:val="22"/>
                <w:szCs w:val="22"/>
              </w:rPr>
            </w:pPr>
            <w:r w:rsidRPr="00C602D1">
              <w:rPr>
                <w:sz w:val="22"/>
                <w:szCs w:val="22"/>
              </w:rPr>
              <w:t xml:space="preserve">Identifikacijska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4DD7E633" w14:textId="77777777" w:rsidR="005F3053" w:rsidRPr="00C602D1" w:rsidRDefault="005F3053" w:rsidP="00333CDB">
            <w:pPr>
              <w:jc w:val="both"/>
              <w:rPr>
                <w:sz w:val="22"/>
                <w:szCs w:val="22"/>
              </w:rPr>
            </w:pPr>
            <w:r w:rsidRPr="00C602D1">
              <w:rPr>
                <w:sz w:val="22"/>
                <w:szCs w:val="22"/>
              </w:rPr>
              <w:t xml:space="preserve">Identifikacijska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66E9DD15" w14:textId="77777777" w:rsidTr="00333CDB">
        <w:trPr>
          <w:trHeight w:val="454"/>
        </w:trPr>
        <w:tc>
          <w:tcPr>
            <w:tcW w:w="4750" w:type="dxa"/>
            <w:vAlign w:val="center"/>
          </w:tcPr>
          <w:p w14:paraId="1C7222B7" w14:textId="77777777" w:rsidR="005F3053" w:rsidRPr="00C602D1" w:rsidRDefault="005F3053" w:rsidP="00333CDB">
            <w:pPr>
              <w:jc w:val="both"/>
              <w:rPr>
                <w:sz w:val="22"/>
                <w:szCs w:val="22"/>
              </w:rPr>
            </w:pPr>
            <w:r w:rsidRPr="00C602D1">
              <w:rPr>
                <w:sz w:val="22"/>
                <w:szCs w:val="22"/>
              </w:rPr>
              <w:t xml:space="preserve">Matična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61AA8CD6" w14:textId="77777777" w:rsidR="005F3053" w:rsidRPr="00C602D1" w:rsidRDefault="005F3053" w:rsidP="00333CDB">
            <w:pPr>
              <w:jc w:val="both"/>
              <w:rPr>
                <w:sz w:val="22"/>
                <w:szCs w:val="22"/>
              </w:rPr>
            </w:pPr>
            <w:r w:rsidRPr="00C602D1">
              <w:rPr>
                <w:sz w:val="22"/>
                <w:szCs w:val="22"/>
              </w:rPr>
              <w:t xml:space="preserve">Matična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2B0773B5" w14:textId="77777777" w:rsidTr="00333CDB">
        <w:trPr>
          <w:trHeight w:val="454"/>
        </w:trPr>
        <w:tc>
          <w:tcPr>
            <w:tcW w:w="4750" w:type="dxa"/>
            <w:vAlign w:val="center"/>
          </w:tcPr>
          <w:p w14:paraId="34D36BAF" w14:textId="77777777" w:rsidR="005F3053" w:rsidRPr="00C602D1" w:rsidRDefault="005F3053" w:rsidP="00333CDB">
            <w:pPr>
              <w:jc w:val="both"/>
              <w:rPr>
                <w:sz w:val="22"/>
                <w:szCs w:val="22"/>
              </w:rPr>
            </w:pPr>
            <w:r w:rsidRPr="00C602D1">
              <w:rPr>
                <w:sz w:val="22"/>
                <w:szCs w:val="22"/>
              </w:rPr>
              <w:t xml:space="preserve">Transakcijski račun: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2DD6F87C" w14:textId="77777777" w:rsidR="005F3053" w:rsidRPr="00C602D1" w:rsidRDefault="005F3053" w:rsidP="00333CDB">
            <w:pPr>
              <w:jc w:val="both"/>
              <w:rPr>
                <w:sz w:val="22"/>
                <w:szCs w:val="22"/>
              </w:rPr>
            </w:pPr>
            <w:r w:rsidRPr="00C602D1">
              <w:rPr>
                <w:sz w:val="22"/>
                <w:szCs w:val="22"/>
              </w:rPr>
              <w:t xml:space="preserve">Transakcijski račun: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137D0221" w14:textId="77777777" w:rsidTr="00333CDB">
        <w:trPr>
          <w:trHeight w:val="454"/>
        </w:trPr>
        <w:tc>
          <w:tcPr>
            <w:tcW w:w="4750" w:type="dxa"/>
            <w:vAlign w:val="center"/>
          </w:tcPr>
          <w:p w14:paraId="57EEA53E" w14:textId="77777777" w:rsidR="005F3053" w:rsidRPr="00C602D1" w:rsidRDefault="005F3053" w:rsidP="00333CDB">
            <w:pPr>
              <w:jc w:val="both"/>
              <w:rPr>
                <w:sz w:val="22"/>
                <w:szCs w:val="22"/>
              </w:rPr>
            </w:pPr>
            <w:r w:rsidRPr="00C602D1">
              <w:rPr>
                <w:sz w:val="22"/>
                <w:szCs w:val="22"/>
              </w:rPr>
              <w:t>Telefon št.:</w:t>
            </w:r>
            <w:r w:rsidRPr="00C602D1">
              <w:rPr>
                <w:sz w:val="22"/>
                <w:szCs w:val="22"/>
                <w:lang w:val="de-DE"/>
              </w:rPr>
              <w:t xml:space="preserve">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79462817" w14:textId="77777777" w:rsidR="005F3053" w:rsidRPr="00C602D1" w:rsidRDefault="005F3053" w:rsidP="00333CDB">
            <w:pPr>
              <w:jc w:val="both"/>
              <w:rPr>
                <w:sz w:val="22"/>
                <w:szCs w:val="22"/>
              </w:rPr>
            </w:pPr>
            <w:r w:rsidRPr="00C602D1">
              <w:rPr>
                <w:sz w:val="22"/>
                <w:szCs w:val="22"/>
              </w:rPr>
              <w:t>Telefon št.:</w:t>
            </w:r>
            <w:r w:rsidRPr="00C602D1">
              <w:rPr>
                <w:sz w:val="22"/>
                <w:szCs w:val="22"/>
                <w:lang w:val="de-DE"/>
              </w:rPr>
              <w:t xml:space="preserve">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60567CDF" w14:textId="77777777" w:rsidTr="00333CDB">
        <w:trPr>
          <w:trHeight w:val="454"/>
        </w:trPr>
        <w:tc>
          <w:tcPr>
            <w:tcW w:w="4750" w:type="dxa"/>
            <w:vAlign w:val="center"/>
          </w:tcPr>
          <w:p w14:paraId="3DC7648F" w14:textId="77777777" w:rsidR="005F3053" w:rsidRPr="00C602D1" w:rsidRDefault="005F3053" w:rsidP="00333CDB">
            <w:pPr>
              <w:jc w:val="both"/>
              <w:rPr>
                <w:sz w:val="22"/>
                <w:szCs w:val="22"/>
              </w:rPr>
            </w:pPr>
            <w:r w:rsidRPr="00C602D1">
              <w:rPr>
                <w:sz w:val="22"/>
                <w:szCs w:val="22"/>
              </w:rPr>
              <w:t xml:space="preserve">Telefaks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2569A11C" w14:textId="77777777" w:rsidR="005F3053" w:rsidRPr="00C602D1" w:rsidRDefault="005F3053" w:rsidP="00333CDB">
            <w:pPr>
              <w:jc w:val="both"/>
              <w:rPr>
                <w:sz w:val="22"/>
                <w:szCs w:val="22"/>
              </w:rPr>
            </w:pPr>
            <w:r w:rsidRPr="00C602D1">
              <w:rPr>
                <w:sz w:val="22"/>
                <w:szCs w:val="22"/>
              </w:rPr>
              <w:t xml:space="preserve">Telefaks št.: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4E167FE3" w14:textId="77777777" w:rsidTr="00333CDB">
        <w:trPr>
          <w:trHeight w:val="454"/>
        </w:trPr>
        <w:tc>
          <w:tcPr>
            <w:tcW w:w="4750" w:type="dxa"/>
            <w:vAlign w:val="center"/>
          </w:tcPr>
          <w:p w14:paraId="71015EB6" w14:textId="77777777" w:rsidR="005F3053" w:rsidRPr="00C602D1" w:rsidRDefault="005F3053" w:rsidP="00333CDB">
            <w:pPr>
              <w:jc w:val="both"/>
              <w:rPr>
                <w:sz w:val="22"/>
                <w:szCs w:val="22"/>
              </w:rPr>
            </w:pPr>
            <w:r w:rsidRPr="00C602D1">
              <w:rPr>
                <w:sz w:val="22"/>
                <w:szCs w:val="22"/>
              </w:rPr>
              <w:t xml:space="preserve">E-naslov: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56" w:type="dxa"/>
            <w:vAlign w:val="center"/>
          </w:tcPr>
          <w:p w14:paraId="5C9B54F1" w14:textId="77777777" w:rsidR="005F3053" w:rsidRPr="00C602D1" w:rsidRDefault="005F3053" w:rsidP="00333CDB">
            <w:pPr>
              <w:jc w:val="both"/>
              <w:rPr>
                <w:sz w:val="22"/>
                <w:szCs w:val="22"/>
              </w:rPr>
            </w:pPr>
            <w:r w:rsidRPr="00C602D1">
              <w:rPr>
                <w:sz w:val="22"/>
                <w:szCs w:val="22"/>
              </w:rPr>
              <w:t xml:space="preserve">E-naslov: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165290B9" w14:textId="77777777" w:rsidTr="00333CDB">
        <w:trPr>
          <w:trHeight w:val="454"/>
        </w:trPr>
        <w:tc>
          <w:tcPr>
            <w:tcW w:w="4750" w:type="dxa"/>
            <w:tcBorders>
              <w:top w:val="single" w:sz="4" w:space="0" w:color="auto"/>
              <w:left w:val="single" w:sz="4" w:space="0" w:color="auto"/>
              <w:bottom w:val="single" w:sz="4" w:space="0" w:color="auto"/>
              <w:right w:val="single" w:sz="4" w:space="0" w:color="auto"/>
            </w:tcBorders>
            <w:vAlign w:val="center"/>
          </w:tcPr>
          <w:p w14:paraId="5034F53D" w14:textId="77777777" w:rsidR="005F3053" w:rsidRPr="00C602D1" w:rsidRDefault="005F3053" w:rsidP="00333CDB">
            <w:pPr>
              <w:jc w:val="both"/>
              <w:rPr>
                <w:sz w:val="22"/>
                <w:szCs w:val="22"/>
              </w:rPr>
            </w:pPr>
            <w:r w:rsidRPr="00C602D1">
              <w:rPr>
                <w:sz w:val="22"/>
                <w:szCs w:val="22"/>
              </w:rPr>
              <w:t xml:space="preserve">Podpisnik posameznega okvirnega sporazuma: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w:t>
            </w:r>
          </w:p>
        </w:tc>
        <w:tc>
          <w:tcPr>
            <w:tcW w:w="4856" w:type="dxa"/>
            <w:tcBorders>
              <w:top w:val="single" w:sz="4" w:space="0" w:color="auto"/>
              <w:left w:val="single" w:sz="4" w:space="0" w:color="auto"/>
              <w:bottom w:val="single" w:sz="4" w:space="0" w:color="auto"/>
              <w:right w:val="single" w:sz="4" w:space="0" w:color="auto"/>
            </w:tcBorders>
            <w:vAlign w:val="center"/>
          </w:tcPr>
          <w:p w14:paraId="1AB113D5" w14:textId="77777777" w:rsidR="005F3053" w:rsidRPr="00C602D1" w:rsidRDefault="005F3053" w:rsidP="00333CDB">
            <w:pPr>
              <w:jc w:val="both"/>
              <w:rPr>
                <w:sz w:val="22"/>
                <w:szCs w:val="22"/>
              </w:rPr>
            </w:pPr>
            <w:r w:rsidRPr="00C602D1">
              <w:rPr>
                <w:sz w:val="22"/>
                <w:szCs w:val="22"/>
              </w:rPr>
              <w:t xml:space="preserve">Podpisnik posameznega okvirnega sporazuma: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w:t>
            </w:r>
          </w:p>
        </w:tc>
      </w:tr>
    </w:tbl>
    <w:p w14:paraId="7886C17A" w14:textId="77777777" w:rsidR="005F3053" w:rsidRPr="00C602D1" w:rsidRDefault="005F3053" w:rsidP="005F3053">
      <w:pPr>
        <w:jc w:val="both"/>
        <w:rPr>
          <w:sz w:val="22"/>
          <w:szCs w:val="22"/>
        </w:rPr>
      </w:pPr>
    </w:p>
    <w:p w14:paraId="64B94EF8" w14:textId="77777777" w:rsidR="005F3053" w:rsidRPr="00C602D1" w:rsidRDefault="005F3053" w:rsidP="005F3053">
      <w:pPr>
        <w:jc w:val="both"/>
        <w:rPr>
          <w:sz w:val="22"/>
          <w:szCs w:val="22"/>
        </w:rPr>
      </w:pPr>
      <w:r w:rsidRPr="00C602D1">
        <w:rPr>
          <w:sz w:val="22"/>
          <w:szCs w:val="22"/>
        </w:rPr>
        <w:t>skleneta naslednji</w:t>
      </w:r>
    </w:p>
    <w:p w14:paraId="34175E6E" w14:textId="77777777" w:rsidR="005F3053" w:rsidRPr="00C602D1" w:rsidRDefault="005F3053" w:rsidP="005F3053">
      <w:pPr>
        <w:jc w:val="both"/>
        <w:rPr>
          <w:sz w:val="22"/>
          <w:szCs w:val="22"/>
        </w:rPr>
      </w:pPr>
    </w:p>
    <w:p w14:paraId="7F8E6FBC" w14:textId="77777777" w:rsidR="005F3053" w:rsidRPr="00C602D1" w:rsidRDefault="005F3053" w:rsidP="005F3053">
      <w:pPr>
        <w:jc w:val="center"/>
        <w:rPr>
          <w:b/>
          <w:sz w:val="22"/>
          <w:szCs w:val="22"/>
        </w:rPr>
      </w:pPr>
      <w:r w:rsidRPr="00C602D1">
        <w:rPr>
          <w:b/>
          <w:sz w:val="22"/>
          <w:szCs w:val="22"/>
        </w:rPr>
        <w:t xml:space="preserve">POSAMEZNI OKVIRNI SPORAZUM ŠT. </w:t>
      </w:r>
      <w:r w:rsidRPr="00C602D1">
        <w:rPr>
          <w:b/>
          <w:sz w:val="22"/>
          <w:szCs w:val="22"/>
        </w:rPr>
        <w:fldChar w:fldCharType="begin">
          <w:ffData>
            <w:name w:val="Besedilo2"/>
            <w:enabled/>
            <w:calcOnExit w:val="0"/>
            <w:textInput/>
          </w:ffData>
        </w:fldChar>
      </w:r>
      <w:r w:rsidRPr="00C602D1">
        <w:rPr>
          <w:b/>
          <w:sz w:val="22"/>
          <w:szCs w:val="22"/>
        </w:rPr>
        <w:instrText xml:space="preserve"> FORMTEXT </w:instrText>
      </w:r>
      <w:r w:rsidRPr="00C602D1">
        <w:rPr>
          <w:b/>
          <w:sz w:val="22"/>
          <w:szCs w:val="22"/>
        </w:rPr>
      </w:r>
      <w:r w:rsidRPr="00C602D1">
        <w:rPr>
          <w:b/>
          <w:sz w:val="22"/>
          <w:szCs w:val="22"/>
        </w:rPr>
        <w:fldChar w:fldCharType="separate"/>
      </w:r>
      <w:r w:rsidRPr="00C602D1">
        <w:rPr>
          <w:b/>
          <w:sz w:val="22"/>
          <w:szCs w:val="22"/>
        </w:rPr>
        <w:t> </w:t>
      </w:r>
      <w:r w:rsidRPr="00C602D1">
        <w:rPr>
          <w:b/>
          <w:sz w:val="22"/>
          <w:szCs w:val="22"/>
        </w:rPr>
        <w:t> </w:t>
      </w:r>
      <w:r w:rsidRPr="00C602D1">
        <w:rPr>
          <w:b/>
          <w:sz w:val="22"/>
          <w:szCs w:val="22"/>
        </w:rPr>
        <w:t> </w:t>
      </w:r>
      <w:r w:rsidRPr="00C602D1">
        <w:rPr>
          <w:b/>
          <w:sz w:val="22"/>
          <w:szCs w:val="22"/>
        </w:rPr>
        <w:t> </w:t>
      </w:r>
      <w:r w:rsidRPr="00C602D1">
        <w:rPr>
          <w:b/>
          <w:sz w:val="22"/>
          <w:szCs w:val="22"/>
        </w:rPr>
        <w:t> </w:t>
      </w:r>
      <w:r w:rsidRPr="00C602D1">
        <w:rPr>
          <w:b/>
          <w:sz w:val="22"/>
          <w:szCs w:val="22"/>
        </w:rPr>
        <w:fldChar w:fldCharType="end"/>
      </w:r>
    </w:p>
    <w:p w14:paraId="16616DF8" w14:textId="77777777" w:rsidR="005F3053" w:rsidRPr="00C602D1" w:rsidRDefault="005F3053" w:rsidP="005F3053">
      <w:pPr>
        <w:jc w:val="center"/>
        <w:rPr>
          <w:sz w:val="22"/>
          <w:szCs w:val="22"/>
        </w:rPr>
      </w:pPr>
    </w:p>
    <w:p w14:paraId="32C48183" w14:textId="77777777" w:rsidR="005F3053" w:rsidRPr="00C602D1" w:rsidRDefault="005F3053" w:rsidP="005F3053">
      <w:pPr>
        <w:numPr>
          <w:ilvl w:val="0"/>
          <w:numId w:val="41"/>
        </w:numPr>
        <w:spacing w:after="120"/>
        <w:ind w:left="426" w:hanging="426"/>
        <w:jc w:val="both"/>
        <w:rPr>
          <w:b/>
          <w:sz w:val="22"/>
          <w:szCs w:val="22"/>
        </w:rPr>
      </w:pPr>
      <w:r w:rsidRPr="00C602D1">
        <w:rPr>
          <w:b/>
          <w:sz w:val="22"/>
          <w:szCs w:val="22"/>
        </w:rPr>
        <w:t>UVODNE DOLOČBE</w:t>
      </w:r>
    </w:p>
    <w:p w14:paraId="37A93DD5"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72B5D38A" w14:textId="77777777" w:rsidR="005F3053" w:rsidRPr="00C602D1" w:rsidRDefault="005F3053" w:rsidP="005F3053">
      <w:pPr>
        <w:jc w:val="both"/>
        <w:rPr>
          <w:b/>
          <w:sz w:val="22"/>
          <w:szCs w:val="22"/>
        </w:rPr>
      </w:pPr>
    </w:p>
    <w:p w14:paraId="44815A0E" w14:textId="77777777" w:rsidR="005F3053" w:rsidRPr="00C602D1" w:rsidRDefault="005F3053" w:rsidP="005F3053">
      <w:pPr>
        <w:jc w:val="both"/>
        <w:rPr>
          <w:sz w:val="22"/>
          <w:szCs w:val="22"/>
        </w:rPr>
      </w:pPr>
      <w:r w:rsidRPr="00C602D1">
        <w:rPr>
          <w:sz w:val="22"/>
          <w:szCs w:val="22"/>
        </w:rPr>
        <w:t>Stranki uvodoma ugotavljata:</w:t>
      </w:r>
    </w:p>
    <w:p w14:paraId="3168ADEB" w14:textId="77777777" w:rsidR="005F3053" w:rsidRPr="00C602D1" w:rsidRDefault="005F3053" w:rsidP="005F3053">
      <w:pPr>
        <w:jc w:val="both"/>
        <w:rPr>
          <w:sz w:val="22"/>
          <w:szCs w:val="22"/>
        </w:rPr>
      </w:pPr>
    </w:p>
    <w:p w14:paraId="17E4DA41" w14:textId="77777777" w:rsidR="005F3053" w:rsidRPr="00C602D1" w:rsidRDefault="005F3053" w:rsidP="005F3053">
      <w:pPr>
        <w:numPr>
          <w:ilvl w:val="0"/>
          <w:numId w:val="42"/>
        </w:numPr>
        <w:spacing w:after="120"/>
        <w:jc w:val="both"/>
        <w:rPr>
          <w:sz w:val="22"/>
          <w:szCs w:val="22"/>
        </w:rPr>
      </w:pPr>
      <w:r w:rsidRPr="00C602D1">
        <w:rPr>
          <w:sz w:val="22"/>
          <w:szCs w:val="22"/>
        </w:rPr>
        <w:t xml:space="preserve">se sporazum sklepa na podlagi krovnega okvirnega sporazuma št. </w:t>
      </w:r>
      <w:r w:rsidRPr="00C602D1">
        <w:rPr>
          <w:sz w:val="22"/>
          <w:szCs w:val="22"/>
        </w:rPr>
        <w:fldChar w:fldCharType="begin">
          <w:ffData>
            <w:name w:val="Besedilo16"/>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(v nadaljnjem besedilu: krovni okvirni sporazum), ki ga je Zveza srednjih šol in dijaških domov Slovenije, Aškerčeva cesta1, 1000 Ljubljana sklenila na podlagi izvedenega odprtega postopka oddaje javnega naročila z oznako ZŠD 1/2023 (Objava obvestila o naročilu na Portalu javnih naročil, št. objave JN</w:t>
      </w:r>
      <w:bookmarkStart w:id="10" w:name="Besedilo15"/>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bookmarkEnd w:id="10"/>
      <w:r w:rsidRPr="00C602D1">
        <w:rPr>
          <w:sz w:val="22"/>
          <w:szCs w:val="22"/>
        </w:rPr>
        <w:t>/</w:t>
      </w:r>
      <w:r w:rsidRPr="00C602D1">
        <w:rPr>
          <w:sz w:val="22"/>
          <w:szCs w:val="22"/>
        </w:rPr>
        <w:fldChar w:fldCharType="begin">
          <w:ffData>
            <w:name w:val="Besedilo20"/>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z dne </w:t>
      </w:r>
      <w:r w:rsidRPr="00C602D1">
        <w:rPr>
          <w:sz w:val="22"/>
          <w:szCs w:val="22"/>
        </w:rPr>
        <w:fldChar w:fldCharType="begin">
          <w:ffData>
            <w:name w:val="Besedilo16"/>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katerega predmet je »Dobava električne energije iz obnovljivih virov energije ali v soproizvodnji električne energije z visokim izkoristkom«;</w:t>
      </w:r>
    </w:p>
    <w:p w14:paraId="4195A6D6" w14:textId="77777777" w:rsidR="005F3053" w:rsidRPr="00316BA9" w:rsidRDefault="005F3053" w:rsidP="005F3053">
      <w:pPr>
        <w:numPr>
          <w:ilvl w:val="0"/>
          <w:numId w:val="42"/>
        </w:numPr>
        <w:spacing w:after="120"/>
        <w:jc w:val="both"/>
        <w:rPr>
          <w:sz w:val="22"/>
          <w:szCs w:val="22"/>
        </w:rPr>
      </w:pPr>
      <w:r w:rsidRPr="00C602D1">
        <w:rPr>
          <w:sz w:val="22"/>
          <w:szCs w:val="22"/>
        </w:rPr>
        <w:t>posamezni naročnik (v nadaljnjem besedilu: naročnik) in dobavitelj na osnovi krovnega okvirnega sporazuma sklepata predmetni posamezni okvirni sporazum (v nadaljnjem besedilu: sporazum);</w:t>
      </w:r>
    </w:p>
    <w:p w14:paraId="252E3490" w14:textId="77777777" w:rsidR="005F3053" w:rsidRPr="00C602D1" w:rsidRDefault="005F3053" w:rsidP="005F3053">
      <w:pPr>
        <w:numPr>
          <w:ilvl w:val="0"/>
          <w:numId w:val="42"/>
        </w:numPr>
        <w:spacing w:after="120"/>
        <w:jc w:val="both"/>
        <w:rPr>
          <w:sz w:val="22"/>
          <w:szCs w:val="22"/>
        </w:rPr>
      </w:pPr>
      <w:r w:rsidRPr="00316BA9">
        <w:rPr>
          <w:sz w:val="22"/>
          <w:szCs w:val="22"/>
        </w:rPr>
        <w:t>da ima odjemalec skladno z določbami Energetskega zakona status zaščitenega odjemalca;</w:t>
      </w:r>
    </w:p>
    <w:p w14:paraId="78A34376" w14:textId="77777777" w:rsidR="005F3053" w:rsidRPr="00C602D1" w:rsidRDefault="005F3053" w:rsidP="005F3053">
      <w:pPr>
        <w:numPr>
          <w:ilvl w:val="0"/>
          <w:numId w:val="42"/>
        </w:numPr>
        <w:spacing w:after="120"/>
        <w:jc w:val="both"/>
        <w:rPr>
          <w:sz w:val="22"/>
          <w:szCs w:val="22"/>
        </w:rPr>
      </w:pPr>
      <w:r w:rsidRPr="00C602D1">
        <w:rPr>
          <w:sz w:val="22"/>
          <w:szCs w:val="22"/>
        </w:rPr>
        <w:t xml:space="preserve">sta seznanila zaposlene, navedene v </w:t>
      </w:r>
      <w:r w:rsidRPr="00C602D1">
        <w:rPr>
          <w:color w:val="000000"/>
          <w:sz w:val="22"/>
          <w:szCs w:val="22"/>
        </w:rPr>
        <w:t>krovnem okvirnem</w:t>
      </w:r>
      <w:r w:rsidRPr="00C602D1">
        <w:rPr>
          <w:sz w:val="22"/>
          <w:szCs w:val="22"/>
        </w:rPr>
        <w:t xml:space="preserve"> sporazumu, da se njihovi osebni podatki obdelujejo v skladu z 48. členom Zakona o delovnih razmerjih (Uradni list RS, št. 21/13, 78/13 – </w:t>
      </w:r>
      <w:proofErr w:type="spellStart"/>
      <w:r w:rsidRPr="00C602D1">
        <w:rPr>
          <w:sz w:val="22"/>
          <w:szCs w:val="22"/>
        </w:rPr>
        <w:t>popr</w:t>
      </w:r>
      <w:proofErr w:type="spellEnd"/>
      <w:r w:rsidRPr="00C602D1">
        <w:rPr>
          <w:sz w:val="22"/>
          <w:szCs w:val="22"/>
        </w:rPr>
        <w:t xml:space="preserve">., 47/15 – ZZSDT, 33/16 – PZ-F, 52/16, 15/17 – </w:t>
      </w:r>
      <w:proofErr w:type="spellStart"/>
      <w:r w:rsidRPr="00C602D1">
        <w:rPr>
          <w:sz w:val="22"/>
          <w:szCs w:val="22"/>
        </w:rPr>
        <w:t>odl</w:t>
      </w:r>
      <w:proofErr w:type="spellEnd"/>
      <w:r w:rsidRPr="00C602D1">
        <w:rPr>
          <w:sz w:val="22"/>
          <w:szCs w:val="22"/>
        </w:rPr>
        <w:t xml:space="preserve">. US, 22/19 – </w:t>
      </w:r>
      <w:proofErr w:type="spellStart"/>
      <w:r w:rsidRPr="00C602D1">
        <w:rPr>
          <w:sz w:val="22"/>
          <w:szCs w:val="22"/>
        </w:rPr>
        <w:t>ZPosS</w:t>
      </w:r>
      <w:proofErr w:type="spellEnd"/>
      <w:r w:rsidRPr="00C602D1">
        <w:rPr>
          <w:sz w:val="22"/>
          <w:szCs w:val="22"/>
        </w:rPr>
        <w:t xml:space="preserve">, 81/19 in 203/20 – ZIUPOPDVE) in člena 6/1/b Uredbe (EU) 2016/679 Evropskega parlamenta in Sveta z dne </w:t>
      </w:r>
      <w:r w:rsidRPr="00C602D1">
        <w:rPr>
          <w:sz w:val="22"/>
          <w:szCs w:val="22"/>
        </w:rPr>
        <w:lastRenderedPageBreak/>
        <w:t>27. aprila 2016 o varstvu posameznikov pri obdelavi osebnih podatkov in prostem pretoku takih podatkov ter o razveljavitvi Direktive 95/46/ES (v nadaljnjem besedilu: Splošna uredba o varstvu podatkov).</w:t>
      </w:r>
    </w:p>
    <w:p w14:paraId="2A600D30" w14:textId="77777777" w:rsidR="005F3053" w:rsidRPr="00C602D1" w:rsidRDefault="005F3053" w:rsidP="005F3053">
      <w:pPr>
        <w:jc w:val="both"/>
        <w:rPr>
          <w:sz w:val="22"/>
          <w:szCs w:val="22"/>
        </w:rPr>
      </w:pPr>
    </w:p>
    <w:p w14:paraId="41E6C613"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4D49A65C" w14:textId="77777777" w:rsidR="005F3053" w:rsidRPr="00C602D1" w:rsidRDefault="005F3053" w:rsidP="005F3053">
      <w:pPr>
        <w:jc w:val="both"/>
        <w:rPr>
          <w:sz w:val="22"/>
          <w:szCs w:val="22"/>
        </w:rPr>
      </w:pPr>
    </w:p>
    <w:p w14:paraId="1D800100" w14:textId="77777777" w:rsidR="005F3053" w:rsidRPr="00C602D1" w:rsidRDefault="005F3053" w:rsidP="005F3053">
      <w:pPr>
        <w:jc w:val="both"/>
        <w:rPr>
          <w:sz w:val="22"/>
          <w:szCs w:val="22"/>
        </w:rPr>
      </w:pPr>
      <w:r w:rsidRPr="00C602D1">
        <w:rPr>
          <w:sz w:val="22"/>
          <w:szCs w:val="22"/>
        </w:rPr>
        <w:t xml:space="preserve">Za vse kar ni določeno v tem sporazumu, se uporabljajo določbe krovnega okvirnega sporazuma. </w:t>
      </w:r>
    </w:p>
    <w:p w14:paraId="52B30DDA" w14:textId="77777777" w:rsidR="005F3053" w:rsidRPr="00C602D1" w:rsidRDefault="005F3053" w:rsidP="005F3053">
      <w:pPr>
        <w:jc w:val="both"/>
        <w:rPr>
          <w:sz w:val="22"/>
          <w:szCs w:val="22"/>
        </w:rPr>
      </w:pPr>
    </w:p>
    <w:p w14:paraId="3A274E85" w14:textId="77777777" w:rsidR="005F3053" w:rsidRPr="00C602D1" w:rsidRDefault="005F3053" w:rsidP="005F3053">
      <w:pPr>
        <w:jc w:val="both"/>
        <w:rPr>
          <w:sz w:val="22"/>
          <w:szCs w:val="22"/>
        </w:rPr>
      </w:pPr>
      <w:r w:rsidRPr="00C602D1">
        <w:rPr>
          <w:sz w:val="22"/>
          <w:szCs w:val="22"/>
        </w:rPr>
        <w:t>Dobavitelj in posamezni naročnik sta dolžna spoštovati določila krovnega okvirnega sporazuma.</w:t>
      </w:r>
    </w:p>
    <w:p w14:paraId="10FC147E" w14:textId="77777777" w:rsidR="005F3053" w:rsidRPr="00C602D1" w:rsidRDefault="005F3053" w:rsidP="005F3053">
      <w:pPr>
        <w:jc w:val="both"/>
        <w:rPr>
          <w:sz w:val="22"/>
          <w:szCs w:val="22"/>
        </w:rPr>
      </w:pPr>
    </w:p>
    <w:p w14:paraId="31AAE6E3" w14:textId="77777777" w:rsidR="005F3053" w:rsidRPr="00C602D1" w:rsidRDefault="005F3053" w:rsidP="005F3053">
      <w:pPr>
        <w:jc w:val="both"/>
        <w:rPr>
          <w:sz w:val="22"/>
          <w:szCs w:val="22"/>
        </w:rPr>
      </w:pPr>
    </w:p>
    <w:p w14:paraId="04686663" w14:textId="77777777" w:rsidR="005F3053" w:rsidRPr="00C602D1" w:rsidRDefault="005F3053" w:rsidP="005F3053">
      <w:pPr>
        <w:jc w:val="both"/>
        <w:rPr>
          <w:sz w:val="22"/>
          <w:szCs w:val="22"/>
        </w:rPr>
      </w:pPr>
    </w:p>
    <w:p w14:paraId="342CA83A" w14:textId="77777777" w:rsidR="005F3053" w:rsidRPr="00C602D1" w:rsidRDefault="005F3053" w:rsidP="005F3053">
      <w:pPr>
        <w:numPr>
          <w:ilvl w:val="0"/>
          <w:numId w:val="41"/>
        </w:numPr>
        <w:spacing w:after="120"/>
        <w:ind w:left="426" w:hanging="426"/>
        <w:jc w:val="both"/>
        <w:rPr>
          <w:b/>
          <w:sz w:val="22"/>
          <w:szCs w:val="22"/>
        </w:rPr>
      </w:pPr>
      <w:r w:rsidRPr="00C602D1">
        <w:rPr>
          <w:b/>
          <w:sz w:val="22"/>
          <w:szCs w:val="22"/>
        </w:rPr>
        <w:t>NAČIN IZVAJANJA POSAMEZNEGA SPORAZUMA</w:t>
      </w:r>
    </w:p>
    <w:p w14:paraId="303E7EC1" w14:textId="77777777" w:rsidR="005F3053" w:rsidRPr="00C602D1" w:rsidRDefault="005F3053" w:rsidP="005F3053">
      <w:pPr>
        <w:jc w:val="both"/>
        <w:rPr>
          <w:b/>
          <w:sz w:val="22"/>
          <w:szCs w:val="22"/>
        </w:rPr>
      </w:pPr>
    </w:p>
    <w:p w14:paraId="6891891A"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3245A63A" w14:textId="77777777" w:rsidR="005F3053" w:rsidRPr="00C602D1" w:rsidRDefault="005F3053" w:rsidP="005F3053">
      <w:pPr>
        <w:widowControl w:val="0"/>
        <w:jc w:val="both"/>
        <w:rPr>
          <w:kern w:val="16"/>
          <w:sz w:val="22"/>
          <w:szCs w:val="22"/>
        </w:rPr>
      </w:pPr>
    </w:p>
    <w:p w14:paraId="3506DB9C" w14:textId="77777777" w:rsidR="005F3053" w:rsidRPr="00C602D1" w:rsidRDefault="005F3053" w:rsidP="005F3053">
      <w:pPr>
        <w:widowControl w:val="0"/>
        <w:jc w:val="both"/>
        <w:rPr>
          <w:kern w:val="16"/>
          <w:sz w:val="22"/>
          <w:szCs w:val="22"/>
        </w:rPr>
      </w:pPr>
      <w:r w:rsidRPr="00C602D1">
        <w:rPr>
          <w:kern w:val="16"/>
          <w:sz w:val="22"/>
          <w:szCs w:val="22"/>
        </w:rPr>
        <w:t xml:space="preserve">Dobavitelj bo neprekinjeno dobavljal, posamezni naročnik bo kupoval električno energijo za merilna mesta, navedena v Prilogi </w:t>
      </w:r>
      <w:r w:rsidRPr="00316BA9">
        <w:rPr>
          <w:kern w:val="16"/>
          <w:sz w:val="22"/>
          <w:szCs w:val="22"/>
        </w:rPr>
        <w:t>2</w:t>
      </w:r>
      <w:r w:rsidRPr="00C602D1">
        <w:rPr>
          <w:kern w:val="16"/>
          <w:sz w:val="22"/>
          <w:szCs w:val="22"/>
        </w:rPr>
        <w:t xml:space="preserve"> k sporazumu. </w:t>
      </w:r>
    </w:p>
    <w:p w14:paraId="6323AFA9" w14:textId="77777777" w:rsidR="005F3053" w:rsidRPr="00C602D1" w:rsidRDefault="005F3053" w:rsidP="005F3053">
      <w:pPr>
        <w:widowControl w:val="0"/>
        <w:jc w:val="both"/>
        <w:rPr>
          <w:kern w:val="16"/>
          <w:sz w:val="22"/>
          <w:szCs w:val="22"/>
        </w:rPr>
      </w:pPr>
    </w:p>
    <w:p w14:paraId="6B16C4E0" w14:textId="77777777" w:rsidR="005F3053" w:rsidRPr="00C602D1" w:rsidRDefault="005F3053" w:rsidP="005F3053">
      <w:pPr>
        <w:widowControl w:val="0"/>
        <w:jc w:val="both"/>
        <w:rPr>
          <w:kern w:val="16"/>
          <w:sz w:val="22"/>
          <w:szCs w:val="22"/>
        </w:rPr>
      </w:pPr>
      <w:r w:rsidRPr="00C602D1">
        <w:rPr>
          <w:kern w:val="16"/>
          <w:sz w:val="22"/>
          <w:szCs w:val="22"/>
        </w:rPr>
        <w:t>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krovnem okvirnem sporazumu, oziroma vsakokrat veljavna cena na enoto (cena električne energije v EUR za kWh) električne energije po vrsti odjema (manjša dnevna tarifna postavka, višja dnevna tarifna postavka, enotna tarifna postavka) po krovnem in tem sporazumu.</w:t>
      </w:r>
    </w:p>
    <w:p w14:paraId="638BC773" w14:textId="77777777" w:rsidR="005F3053" w:rsidRPr="00C602D1" w:rsidRDefault="005F3053" w:rsidP="005F3053">
      <w:pPr>
        <w:jc w:val="both"/>
        <w:rPr>
          <w:sz w:val="22"/>
          <w:szCs w:val="22"/>
          <w:highlight w:val="yellow"/>
        </w:rPr>
      </w:pPr>
    </w:p>
    <w:p w14:paraId="046F6D35"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41BD4958" w14:textId="77777777" w:rsidR="005F3053" w:rsidRPr="00C602D1" w:rsidRDefault="005F3053" w:rsidP="005F3053">
      <w:pPr>
        <w:widowControl w:val="0"/>
        <w:jc w:val="both"/>
        <w:rPr>
          <w:kern w:val="16"/>
          <w:sz w:val="22"/>
          <w:szCs w:val="22"/>
        </w:rPr>
      </w:pPr>
    </w:p>
    <w:p w14:paraId="15B38C90" w14:textId="77777777" w:rsidR="005F3053" w:rsidRPr="00C602D1" w:rsidRDefault="005F3053" w:rsidP="005F3053">
      <w:pPr>
        <w:widowControl w:val="0"/>
        <w:jc w:val="both"/>
        <w:rPr>
          <w:kern w:val="16"/>
          <w:sz w:val="22"/>
          <w:szCs w:val="22"/>
        </w:rPr>
      </w:pPr>
      <w:r w:rsidRPr="00C602D1">
        <w:rPr>
          <w:kern w:val="16"/>
          <w:sz w:val="22"/>
          <w:szCs w:val="22"/>
        </w:rPr>
        <w:t>S podpisom tega posameznega sporazuma naročnik pooblašča dobavitelja, da:</w:t>
      </w:r>
    </w:p>
    <w:p w14:paraId="242430C1" w14:textId="77777777" w:rsidR="005F3053" w:rsidRPr="00C602D1" w:rsidRDefault="005F3053" w:rsidP="005F3053">
      <w:pPr>
        <w:widowControl w:val="0"/>
        <w:jc w:val="both"/>
        <w:rPr>
          <w:kern w:val="16"/>
          <w:sz w:val="22"/>
          <w:szCs w:val="22"/>
        </w:rPr>
      </w:pPr>
    </w:p>
    <w:p w14:paraId="1B6F17AF" w14:textId="77777777" w:rsidR="005F3053" w:rsidRPr="00C602D1" w:rsidRDefault="005F3053" w:rsidP="005F3053">
      <w:pPr>
        <w:numPr>
          <w:ilvl w:val="0"/>
          <w:numId w:val="42"/>
        </w:numPr>
        <w:spacing w:after="120"/>
        <w:jc w:val="both"/>
        <w:rPr>
          <w:sz w:val="22"/>
          <w:szCs w:val="22"/>
        </w:rPr>
      </w:pPr>
      <w:r w:rsidRPr="00C602D1">
        <w:rPr>
          <w:sz w:val="22"/>
          <w:szCs w:val="22"/>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sporazumu, pripravo, izpolnitvijo in podpis izjav in podobnega, kar bi zahteval SODO in se nanašajo na naročnika. Posamezni naročnik bo dobavitelju nemudoma posredoval vse podatke, ki bi jih SODO zahteval od dobavitelja. Hkrati naročnik priznava vsa opravila dobavitelja v naročnikovem imenu za pravno veljavna. </w:t>
      </w:r>
    </w:p>
    <w:p w14:paraId="0FEC5790" w14:textId="77777777" w:rsidR="005F3053" w:rsidRPr="00C602D1" w:rsidRDefault="005F3053" w:rsidP="005F3053">
      <w:pPr>
        <w:jc w:val="both"/>
        <w:rPr>
          <w:sz w:val="22"/>
          <w:szCs w:val="22"/>
        </w:rPr>
      </w:pPr>
    </w:p>
    <w:p w14:paraId="78E7F19F" w14:textId="77777777" w:rsidR="005F3053" w:rsidRPr="00C602D1" w:rsidRDefault="005F3053" w:rsidP="005F3053">
      <w:pPr>
        <w:numPr>
          <w:ilvl w:val="0"/>
          <w:numId w:val="42"/>
        </w:numPr>
        <w:spacing w:after="120"/>
        <w:jc w:val="both"/>
        <w:rPr>
          <w:sz w:val="22"/>
          <w:szCs w:val="22"/>
        </w:rPr>
      </w:pPr>
      <w:r w:rsidRPr="00C602D1">
        <w:rPr>
          <w:sz w:val="22"/>
          <w:szCs w:val="22"/>
        </w:rPr>
        <w:t>se strinja, da SODO posreduje dobavitelju podatke o porabi električne energije za zadnjih 12 mesecev ter omogoči dobavitelju dostop do merilnih in obračunskih podatkov za merilno mesto, ki je predmet sporazuma in za morebitna nova merilna mesta. Naročnik dobavitelja pooblašča za dostop do baze podatkov (evidence merilnih mest) o naročniku in naročnikovem merilnem mestu, ki ga vodi SODO.</w:t>
      </w:r>
    </w:p>
    <w:p w14:paraId="752D5772" w14:textId="77777777" w:rsidR="005F3053" w:rsidRPr="00C602D1" w:rsidRDefault="005F3053" w:rsidP="005F3053">
      <w:pPr>
        <w:tabs>
          <w:tab w:val="left" w:pos="720"/>
        </w:tabs>
        <w:jc w:val="center"/>
        <w:rPr>
          <w:sz w:val="22"/>
          <w:szCs w:val="22"/>
        </w:rPr>
      </w:pPr>
    </w:p>
    <w:p w14:paraId="6780A5D3"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4D6681C5" w14:textId="77777777" w:rsidR="005F3053" w:rsidRPr="00C602D1" w:rsidRDefault="005F3053" w:rsidP="005F3053">
      <w:pPr>
        <w:jc w:val="both"/>
        <w:rPr>
          <w:color w:val="000000"/>
          <w:sz w:val="22"/>
          <w:szCs w:val="22"/>
        </w:rPr>
      </w:pPr>
    </w:p>
    <w:p w14:paraId="708D2E8B" w14:textId="77777777" w:rsidR="005F3053" w:rsidRPr="00316BA9" w:rsidRDefault="005F3053" w:rsidP="005F3053">
      <w:pPr>
        <w:pStyle w:val="Telobesedila"/>
        <w:spacing w:before="1"/>
        <w:ind w:right="-3"/>
        <w:jc w:val="both"/>
        <w:rPr>
          <w:sz w:val="22"/>
          <w:szCs w:val="22"/>
        </w:rPr>
      </w:pPr>
      <w:r w:rsidRPr="00316BA9">
        <w:rPr>
          <w:sz w:val="22"/>
          <w:szCs w:val="22"/>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w:t>
      </w:r>
      <w:r w:rsidRPr="00316BA9">
        <w:rPr>
          <w:sz w:val="22"/>
          <w:szCs w:val="22"/>
        </w:rPr>
        <w:lastRenderedPageBreak/>
        <w:t>posameznim končnim uporabnikom sporočati merilna mesta in porabo, kjer se obračunava energijo po dejanski rabi in kjer se plačuje po ocenjeni mesečni porabi.</w:t>
      </w:r>
    </w:p>
    <w:p w14:paraId="733F6B60" w14:textId="77777777" w:rsidR="005F3053" w:rsidRPr="00316BA9" w:rsidRDefault="005F3053" w:rsidP="005F3053">
      <w:pPr>
        <w:pStyle w:val="Telobesedila"/>
        <w:spacing w:before="1"/>
        <w:ind w:right="-3"/>
        <w:jc w:val="both"/>
        <w:rPr>
          <w:sz w:val="22"/>
          <w:szCs w:val="22"/>
        </w:rPr>
      </w:pPr>
      <w:r w:rsidRPr="00316BA9">
        <w:rPr>
          <w:sz w:val="22"/>
          <w:szCs w:val="22"/>
        </w:rPr>
        <w:t>Obračun se naredi po dejanski porabi, ko se odčitajo števci.</w:t>
      </w:r>
    </w:p>
    <w:p w14:paraId="63073CD5" w14:textId="77777777" w:rsidR="005F3053" w:rsidRPr="00316BA9" w:rsidRDefault="005F3053" w:rsidP="005F3053">
      <w:pPr>
        <w:pStyle w:val="Telobesedila"/>
        <w:ind w:right="-3"/>
        <w:jc w:val="both"/>
        <w:rPr>
          <w:sz w:val="22"/>
          <w:szCs w:val="22"/>
        </w:rPr>
      </w:pPr>
      <w:r w:rsidRPr="00316BA9">
        <w:rPr>
          <w:sz w:val="22"/>
          <w:szCs w:val="22"/>
        </w:rPr>
        <w:t>V kolikor dobavitelj do 5. dne v tekočem mesecu ne prejme od SODO obračunske podatke za pretekli mesec, lahko dobavitelj izda račune na podlagi napovedi, dejansko porabo v preteklem mesecu pa upošteva v obliki poračuna pri naslednjem računu.</w:t>
      </w:r>
    </w:p>
    <w:p w14:paraId="27B59411" w14:textId="77777777" w:rsidR="005F3053" w:rsidRPr="00316BA9" w:rsidRDefault="005F3053" w:rsidP="005F3053">
      <w:pPr>
        <w:pStyle w:val="Telobesedila"/>
        <w:jc w:val="both"/>
        <w:rPr>
          <w:sz w:val="22"/>
          <w:szCs w:val="22"/>
        </w:rPr>
      </w:pPr>
      <w:r w:rsidRPr="00316BA9">
        <w:rPr>
          <w:sz w:val="22"/>
          <w:szCs w:val="22"/>
        </w:rPr>
        <w:t>Obračunsko obdobje določajo sistemski operaterji distribucijskega omrežja na podlagi rednega odčitavanja števcev.</w:t>
      </w:r>
    </w:p>
    <w:p w14:paraId="7BFE1E19" w14:textId="77777777" w:rsidR="005F3053" w:rsidRPr="00316BA9" w:rsidRDefault="005F3053" w:rsidP="005F3053">
      <w:pPr>
        <w:pStyle w:val="Telobesedila"/>
        <w:jc w:val="both"/>
        <w:rPr>
          <w:sz w:val="22"/>
          <w:szCs w:val="22"/>
        </w:rPr>
      </w:pPr>
      <w:r w:rsidRPr="00316BA9">
        <w:rPr>
          <w:sz w:val="22"/>
          <w:szCs w:val="22"/>
        </w:rPr>
        <w:t>V primeru, da so merilne naprave nepravilno registrirale porabljeno električno energijo, je končni uporabnik (odjemalec) dolžan o tem nemudoma obvestiti dobavitelja, le-ta pa sistemskega operaterja distribucijskega omrežja (SODO). SODO ugotovi obseg in čas nastanka napake v skladu z določili veljavnih Splošnih pogojev za dobavo in odjem električne energije iz distribucijskega omrežja električne energije. O ugotovljenih izpadlih količinah je SODO dolžan obvestiti tako končnega uporabnika (odjemalca) kot dobavitelja, ki ugotovljeno razliko poračunata pri naslednjem obračunu oziroma v skladu s prej omenjenimi splošnimi</w:t>
      </w:r>
      <w:r w:rsidRPr="00316BA9">
        <w:rPr>
          <w:spacing w:val="-17"/>
          <w:sz w:val="22"/>
          <w:szCs w:val="22"/>
        </w:rPr>
        <w:t xml:space="preserve"> </w:t>
      </w:r>
      <w:r w:rsidRPr="00316BA9">
        <w:rPr>
          <w:sz w:val="22"/>
          <w:szCs w:val="22"/>
        </w:rPr>
        <w:t>pogoji.</w:t>
      </w:r>
    </w:p>
    <w:p w14:paraId="5ED5A1B0" w14:textId="77777777" w:rsidR="005F3053" w:rsidRPr="00C602D1" w:rsidRDefault="005F3053" w:rsidP="005F3053">
      <w:pPr>
        <w:jc w:val="both"/>
        <w:rPr>
          <w:color w:val="000000"/>
          <w:sz w:val="22"/>
          <w:szCs w:val="22"/>
        </w:rPr>
      </w:pPr>
    </w:p>
    <w:p w14:paraId="44A8B979" w14:textId="198F57B6" w:rsidR="005F3053" w:rsidRPr="00316BA9" w:rsidRDefault="00316BA9" w:rsidP="00316BA9">
      <w:pPr>
        <w:pStyle w:val="Odstavekseznama"/>
        <w:numPr>
          <w:ilvl w:val="0"/>
          <w:numId w:val="40"/>
        </w:numPr>
        <w:tabs>
          <w:tab w:val="left" w:pos="720"/>
        </w:tabs>
        <w:jc w:val="center"/>
      </w:pPr>
      <w:r>
        <w:t>člen</w:t>
      </w:r>
    </w:p>
    <w:p w14:paraId="4B8E312C" w14:textId="77777777" w:rsidR="00316BA9" w:rsidRPr="00316BA9" w:rsidRDefault="00316BA9" w:rsidP="00316BA9">
      <w:pPr>
        <w:tabs>
          <w:tab w:val="left" w:pos="720"/>
        </w:tabs>
        <w:jc w:val="both"/>
        <w:rPr>
          <w:sz w:val="22"/>
          <w:szCs w:val="22"/>
        </w:rPr>
      </w:pPr>
      <w:r w:rsidRPr="00316BA9">
        <w:rPr>
          <w:sz w:val="22"/>
          <w:szCs w:val="22"/>
        </w:rPr>
        <w:t xml:space="preserve">Dobavitelj bo skrbniku tega sporazuma </w:t>
      </w:r>
      <w:r w:rsidRPr="00316BA9">
        <w:rPr>
          <w:i/>
          <w:sz w:val="22"/>
          <w:szCs w:val="22"/>
        </w:rPr>
        <w:t>mesečno/letno (frekvenca poročanja se določi glede na status naročnika na podlagi Uredbe o skupnem javnem naročanju Vlade – zavezanci prejemajo mesečna poročila)</w:t>
      </w:r>
      <w:r w:rsidRPr="00316BA9">
        <w:rPr>
          <w:sz w:val="22"/>
          <w:szCs w:val="22"/>
        </w:rPr>
        <w:t xml:space="preserve"> posredoval podatke o porabljeni električni energiji za pretekli </w:t>
      </w:r>
      <w:r w:rsidRPr="00316BA9">
        <w:rPr>
          <w:i/>
          <w:sz w:val="22"/>
          <w:szCs w:val="22"/>
        </w:rPr>
        <w:t xml:space="preserve">mesec/leto. </w:t>
      </w:r>
      <w:r w:rsidRPr="00316BA9">
        <w:rPr>
          <w:sz w:val="22"/>
          <w:szCs w:val="22"/>
        </w:rPr>
        <w:t>V primeru posredovanja mesečnih poročil morajo biti podatki posredovani do 20. v mesecu za pretekli mesec na finančno realizacijo.</w:t>
      </w:r>
    </w:p>
    <w:p w14:paraId="29014FFC" w14:textId="77777777" w:rsidR="00316BA9" w:rsidRPr="00316BA9" w:rsidRDefault="00316BA9" w:rsidP="00316BA9">
      <w:pPr>
        <w:tabs>
          <w:tab w:val="left" w:pos="720"/>
        </w:tabs>
        <w:jc w:val="both"/>
        <w:rPr>
          <w:sz w:val="22"/>
          <w:szCs w:val="22"/>
        </w:rPr>
      </w:pPr>
    </w:p>
    <w:p w14:paraId="326638B6" w14:textId="77777777" w:rsidR="00316BA9" w:rsidRPr="00316BA9" w:rsidRDefault="00316BA9" w:rsidP="00316BA9">
      <w:pPr>
        <w:tabs>
          <w:tab w:val="left" w:pos="720"/>
        </w:tabs>
        <w:jc w:val="both"/>
        <w:rPr>
          <w:sz w:val="22"/>
          <w:szCs w:val="22"/>
        </w:rPr>
      </w:pPr>
      <w:r w:rsidRPr="00316BA9">
        <w:rPr>
          <w:sz w:val="22"/>
          <w:szCs w:val="22"/>
        </w:rPr>
        <w:t>Dobavitelj se zaveže nuditi naslednje podatkovne storitve v elektronski obliki (Excel dokument), in sicer mora biti vsako merilno mesto (SMM) opremljeno s podatki ločeno po uporabnikih:</w:t>
      </w:r>
    </w:p>
    <w:p w14:paraId="169A6082" w14:textId="77777777" w:rsidR="00316BA9" w:rsidRPr="00316BA9" w:rsidRDefault="00316BA9" w:rsidP="00316BA9">
      <w:pPr>
        <w:tabs>
          <w:tab w:val="left" w:pos="720"/>
        </w:tabs>
        <w:rPr>
          <w:sz w:val="22"/>
          <w:szCs w:val="22"/>
        </w:rPr>
      </w:pPr>
    </w:p>
    <w:p w14:paraId="3B750C28" w14:textId="77777777" w:rsidR="00316BA9" w:rsidRPr="00316BA9" w:rsidRDefault="00316BA9" w:rsidP="00316BA9">
      <w:pPr>
        <w:numPr>
          <w:ilvl w:val="0"/>
          <w:numId w:val="42"/>
        </w:numPr>
        <w:jc w:val="both"/>
        <w:rPr>
          <w:sz w:val="22"/>
          <w:szCs w:val="22"/>
        </w:rPr>
      </w:pPr>
      <w:r w:rsidRPr="00316BA9">
        <w:rPr>
          <w:sz w:val="22"/>
          <w:szCs w:val="22"/>
        </w:rPr>
        <w:t>leto;</w:t>
      </w:r>
    </w:p>
    <w:p w14:paraId="14602576" w14:textId="77777777" w:rsidR="00316BA9" w:rsidRPr="00316BA9" w:rsidRDefault="00316BA9" w:rsidP="00316BA9">
      <w:pPr>
        <w:numPr>
          <w:ilvl w:val="0"/>
          <w:numId w:val="42"/>
        </w:numPr>
        <w:jc w:val="both"/>
        <w:rPr>
          <w:sz w:val="22"/>
          <w:szCs w:val="22"/>
        </w:rPr>
      </w:pPr>
      <w:r w:rsidRPr="00316BA9">
        <w:rPr>
          <w:sz w:val="22"/>
          <w:szCs w:val="22"/>
        </w:rPr>
        <w:t>mesec;</w:t>
      </w:r>
    </w:p>
    <w:p w14:paraId="4789EBEB" w14:textId="77777777" w:rsidR="00316BA9" w:rsidRPr="00316BA9" w:rsidRDefault="00316BA9" w:rsidP="00316BA9">
      <w:pPr>
        <w:numPr>
          <w:ilvl w:val="0"/>
          <w:numId w:val="42"/>
        </w:numPr>
        <w:jc w:val="both"/>
        <w:rPr>
          <w:sz w:val="22"/>
          <w:szCs w:val="22"/>
        </w:rPr>
      </w:pPr>
      <w:r w:rsidRPr="00316BA9">
        <w:rPr>
          <w:sz w:val="22"/>
          <w:szCs w:val="22"/>
        </w:rPr>
        <w:t>dobavitelj električne energije;</w:t>
      </w:r>
    </w:p>
    <w:p w14:paraId="112C7E3A" w14:textId="77777777" w:rsidR="00316BA9" w:rsidRPr="00316BA9" w:rsidRDefault="00316BA9" w:rsidP="00316BA9">
      <w:pPr>
        <w:numPr>
          <w:ilvl w:val="0"/>
          <w:numId w:val="42"/>
        </w:numPr>
        <w:jc w:val="both"/>
        <w:rPr>
          <w:sz w:val="22"/>
          <w:szCs w:val="22"/>
        </w:rPr>
      </w:pPr>
      <w:r w:rsidRPr="00316BA9">
        <w:rPr>
          <w:sz w:val="22"/>
          <w:szCs w:val="22"/>
        </w:rPr>
        <w:t>lastnik oz. plačnik SMM;</w:t>
      </w:r>
    </w:p>
    <w:p w14:paraId="72F3211A" w14:textId="77777777" w:rsidR="00316BA9" w:rsidRPr="00316BA9" w:rsidRDefault="00316BA9" w:rsidP="00316BA9">
      <w:pPr>
        <w:numPr>
          <w:ilvl w:val="0"/>
          <w:numId w:val="42"/>
        </w:numPr>
        <w:jc w:val="both"/>
        <w:rPr>
          <w:sz w:val="22"/>
          <w:szCs w:val="22"/>
        </w:rPr>
      </w:pPr>
      <w:r w:rsidRPr="00316BA9">
        <w:rPr>
          <w:sz w:val="22"/>
          <w:szCs w:val="22"/>
        </w:rPr>
        <w:t>ID za DDV;</w:t>
      </w:r>
    </w:p>
    <w:p w14:paraId="7449DED3" w14:textId="77777777" w:rsidR="00316BA9" w:rsidRPr="00316BA9" w:rsidRDefault="00316BA9" w:rsidP="00316BA9">
      <w:pPr>
        <w:numPr>
          <w:ilvl w:val="0"/>
          <w:numId w:val="42"/>
        </w:numPr>
        <w:jc w:val="both"/>
        <w:rPr>
          <w:sz w:val="22"/>
          <w:szCs w:val="22"/>
        </w:rPr>
      </w:pPr>
      <w:r w:rsidRPr="00316BA9">
        <w:rPr>
          <w:sz w:val="22"/>
          <w:szCs w:val="22"/>
        </w:rPr>
        <w:t>distribucijsko območje (DIS);</w:t>
      </w:r>
    </w:p>
    <w:p w14:paraId="50F63292" w14:textId="77777777" w:rsidR="00316BA9" w:rsidRPr="00316BA9" w:rsidRDefault="00316BA9" w:rsidP="00316BA9">
      <w:pPr>
        <w:numPr>
          <w:ilvl w:val="0"/>
          <w:numId w:val="42"/>
        </w:numPr>
        <w:jc w:val="both"/>
        <w:rPr>
          <w:sz w:val="22"/>
          <w:szCs w:val="22"/>
        </w:rPr>
      </w:pPr>
      <w:r w:rsidRPr="00316BA9">
        <w:rPr>
          <w:sz w:val="22"/>
          <w:szCs w:val="22"/>
        </w:rPr>
        <w:t>številka MM (SMM);</w:t>
      </w:r>
    </w:p>
    <w:p w14:paraId="0FFEF6DD" w14:textId="77777777" w:rsidR="00316BA9" w:rsidRPr="00316BA9" w:rsidRDefault="00316BA9" w:rsidP="00316BA9">
      <w:pPr>
        <w:numPr>
          <w:ilvl w:val="0"/>
          <w:numId w:val="42"/>
        </w:numPr>
        <w:jc w:val="both"/>
        <w:rPr>
          <w:sz w:val="22"/>
          <w:szCs w:val="22"/>
        </w:rPr>
      </w:pPr>
      <w:r w:rsidRPr="00316BA9">
        <w:rPr>
          <w:sz w:val="22"/>
          <w:szCs w:val="22"/>
        </w:rPr>
        <w:t>obračunana moč (kW),</w:t>
      </w:r>
    </w:p>
    <w:p w14:paraId="43513E5F" w14:textId="77777777" w:rsidR="00316BA9" w:rsidRPr="00316BA9" w:rsidRDefault="00316BA9" w:rsidP="00316BA9">
      <w:pPr>
        <w:numPr>
          <w:ilvl w:val="0"/>
          <w:numId w:val="42"/>
        </w:numPr>
        <w:jc w:val="both"/>
        <w:rPr>
          <w:sz w:val="22"/>
          <w:szCs w:val="22"/>
        </w:rPr>
      </w:pPr>
      <w:r w:rsidRPr="00316BA9">
        <w:rPr>
          <w:sz w:val="22"/>
          <w:szCs w:val="22"/>
        </w:rPr>
        <w:t>količina VT (kWh);</w:t>
      </w:r>
    </w:p>
    <w:p w14:paraId="1ED2A44C" w14:textId="77777777" w:rsidR="00316BA9" w:rsidRPr="00316BA9" w:rsidRDefault="00316BA9" w:rsidP="00316BA9">
      <w:pPr>
        <w:numPr>
          <w:ilvl w:val="0"/>
          <w:numId w:val="42"/>
        </w:numPr>
        <w:jc w:val="both"/>
        <w:rPr>
          <w:sz w:val="22"/>
          <w:szCs w:val="22"/>
        </w:rPr>
      </w:pPr>
      <w:r w:rsidRPr="00316BA9">
        <w:rPr>
          <w:sz w:val="22"/>
          <w:szCs w:val="22"/>
        </w:rPr>
        <w:t>količina MT (kWh);</w:t>
      </w:r>
    </w:p>
    <w:p w14:paraId="11F5ACA9" w14:textId="77777777" w:rsidR="00316BA9" w:rsidRPr="00316BA9" w:rsidRDefault="00316BA9" w:rsidP="00316BA9">
      <w:pPr>
        <w:numPr>
          <w:ilvl w:val="0"/>
          <w:numId w:val="42"/>
        </w:numPr>
        <w:jc w:val="both"/>
        <w:rPr>
          <w:sz w:val="22"/>
          <w:szCs w:val="22"/>
        </w:rPr>
      </w:pPr>
      <w:r w:rsidRPr="00316BA9">
        <w:rPr>
          <w:sz w:val="22"/>
          <w:szCs w:val="22"/>
        </w:rPr>
        <w:t>količina ET (kWh).</w:t>
      </w:r>
    </w:p>
    <w:p w14:paraId="18ED99F3" w14:textId="77777777" w:rsidR="00316BA9" w:rsidRPr="00316BA9" w:rsidRDefault="00316BA9" w:rsidP="00316BA9">
      <w:pPr>
        <w:tabs>
          <w:tab w:val="left" w:pos="720"/>
        </w:tabs>
        <w:rPr>
          <w:sz w:val="22"/>
          <w:szCs w:val="22"/>
        </w:rPr>
      </w:pPr>
    </w:p>
    <w:p w14:paraId="6E37CED9" w14:textId="77777777" w:rsidR="00316BA9" w:rsidRPr="00316BA9" w:rsidRDefault="00316BA9" w:rsidP="00316BA9">
      <w:pPr>
        <w:tabs>
          <w:tab w:val="left" w:pos="720"/>
        </w:tabs>
        <w:jc w:val="both"/>
        <w:rPr>
          <w:sz w:val="22"/>
          <w:szCs w:val="22"/>
        </w:rPr>
      </w:pPr>
      <w:r w:rsidRPr="00316BA9">
        <w:rPr>
          <w:sz w:val="22"/>
          <w:szCs w:val="22"/>
        </w:rPr>
        <w:t xml:space="preserve">Dobavitelj se zaveže, da bo nudil tudi podatkovne storitve glede mesečne porabe tako, da bo razvidno, koliko energije in na katerih SMM gre za dejansko mesečno porabo in kje je le-ta vezana na pavšal. </w:t>
      </w:r>
    </w:p>
    <w:p w14:paraId="6E075749" w14:textId="77777777" w:rsidR="00316BA9" w:rsidRPr="00316BA9" w:rsidRDefault="00316BA9" w:rsidP="00316BA9">
      <w:pPr>
        <w:tabs>
          <w:tab w:val="left" w:pos="720"/>
        </w:tabs>
        <w:jc w:val="both"/>
        <w:rPr>
          <w:sz w:val="22"/>
          <w:szCs w:val="22"/>
          <w:highlight w:val="yellow"/>
        </w:rPr>
      </w:pPr>
    </w:p>
    <w:p w14:paraId="2AAC807C" w14:textId="77777777" w:rsidR="00316BA9" w:rsidRPr="00316BA9" w:rsidRDefault="00316BA9" w:rsidP="00316BA9">
      <w:pPr>
        <w:tabs>
          <w:tab w:val="left" w:pos="720"/>
        </w:tabs>
        <w:jc w:val="both"/>
        <w:rPr>
          <w:sz w:val="22"/>
          <w:szCs w:val="22"/>
        </w:rPr>
      </w:pPr>
      <w:r w:rsidRPr="00316BA9">
        <w:rPr>
          <w:sz w:val="22"/>
          <w:szCs w:val="22"/>
        </w:rPr>
        <w:t xml:space="preserve">Prav tako se zaveže, da bo naročniku posredoval podatke, ki so navedeni v krovnem sporazumu za primere iz 13. člena krovnega okvirnega sporazuma, ko gre za napake in izpadle količine, ki se poračunajo pri naslednjih obračunih. </w:t>
      </w:r>
    </w:p>
    <w:p w14:paraId="17E03D50" w14:textId="77777777" w:rsidR="005F3053" w:rsidRPr="00C602D1" w:rsidRDefault="005F3053" w:rsidP="005F3053">
      <w:pPr>
        <w:jc w:val="both"/>
        <w:rPr>
          <w:color w:val="000000"/>
          <w:sz w:val="22"/>
          <w:szCs w:val="22"/>
        </w:rPr>
      </w:pPr>
    </w:p>
    <w:p w14:paraId="109CDE30" w14:textId="77777777" w:rsidR="005F3053" w:rsidRPr="00C602D1" w:rsidRDefault="005F3053" w:rsidP="005F3053">
      <w:pPr>
        <w:numPr>
          <w:ilvl w:val="0"/>
          <w:numId w:val="41"/>
        </w:numPr>
        <w:spacing w:after="120"/>
        <w:ind w:left="426" w:hanging="426"/>
        <w:jc w:val="both"/>
        <w:rPr>
          <w:b/>
          <w:sz w:val="22"/>
          <w:szCs w:val="22"/>
        </w:rPr>
      </w:pPr>
      <w:r w:rsidRPr="00C602D1">
        <w:rPr>
          <w:b/>
          <w:sz w:val="22"/>
          <w:szCs w:val="22"/>
        </w:rPr>
        <w:t>CENE IN VREDNOST SPORAZUMA</w:t>
      </w:r>
    </w:p>
    <w:p w14:paraId="6D048CC9" w14:textId="77777777" w:rsidR="005F3053" w:rsidRPr="00C602D1" w:rsidRDefault="005F3053" w:rsidP="005F3053">
      <w:pPr>
        <w:jc w:val="both"/>
        <w:rPr>
          <w:b/>
          <w:sz w:val="22"/>
          <w:szCs w:val="22"/>
        </w:rPr>
      </w:pPr>
    </w:p>
    <w:p w14:paraId="6299E172"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446AB7F1" w14:textId="77777777" w:rsidR="005F3053" w:rsidRPr="00C602D1" w:rsidRDefault="005F3053" w:rsidP="005F3053">
      <w:pPr>
        <w:jc w:val="both"/>
        <w:rPr>
          <w:sz w:val="22"/>
          <w:szCs w:val="22"/>
        </w:rPr>
      </w:pPr>
    </w:p>
    <w:p w14:paraId="4D1F771C" w14:textId="77777777" w:rsidR="005F3053" w:rsidRPr="00C602D1" w:rsidRDefault="005F3053" w:rsidP="005F3053">
      <w:pPr>
        <w:jc w:val="both"/>
        <w:rPr>
          <w:sz w:val="22"/>
          <w:szCs w:val="22"/>
        </w:rPr>
      </w:pPr>
      <w:r w:rsidRPr="00C602D1">
        <w:rPr>
          <w:sz w:val="22"/>
          <w:szCs w:val="22"/>
        </w:rPr>
        <w:lastRenderedPageBreak/>
        <w:t>Skupna predvidena vrednost za ocenjeno količino električne energije na dan podpisa tega sporazuma na podlagi cen iz dobaviteljevega predračuna za posamezno vrsto tarife, ki je Priloga 3 krovnega okvirnega sporazuma znaša</w:t>
      </w:r>
      <w:r w:rsidRPr="00C602D1">
        <w:rPr>
          <w:bCs/>
          <w:sz w:val="22"/>
          <w:szCs w:val="22"/>
        </w:rPr>
        <w:t xml:space="preserve">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w:t>
      </w:r>
      <w:r w:rsidRPr="00C602D1">
        <w:rPr>
          <w:bCs/>
          <w:sz w:val="22"/>
          <w:szCs w:val="22"/>
        </w:rPr>
        <w:t xml:space="preserve">EUR s trošarino in z DDV </w:t>
      </w:r>
      <w:r w:rsidRPr="00C602D1">
        <w:rPr>
          <w:sz w:val="22"/>
          <w:szCs w:val="22"/>
        </w:rPr>
        <w:t xml:space="preserve">(z besedo: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00/100 EUR).</w:t>
      </w:r>
    </w:p>
    <w:p w14:paraId="4B294FDA" w14:textId="77777777" w:rsidR="005F3053" w:rsidRPr="00C602D1" w:rsidRDefault="005F3053" w:rsidP="005F3053">
      <w:pPr>
        <w:jc w:val="both"/>
        <w:rPr>
          <w:sz w:val="22"/>
          <w:szCs w:val="22"/>
          <w:highlight w:val="yellow"/>
        </w:rPr>
      </w:pPr>
    </w:p>
    <w:p w14:paraId="0AE94081" w14:textId="77777777" w:rsidR="005F3053" w:rsidRPr="00C602D1" w:rsidRDefault="005F3053" w:rsidP="005F3053">
      <w:pPr>
        <w:numPr>
          <w:ilvl w:val="12"/>
          <w:numId w:val="0"/>
        </w:numPr>
        <w:jc w:val="both"/>
        <w:rPr>
          <w:sz w:val="22"/>
          <w:szCs w:val="22"/>
        </w:rPr>
      </w:pPr>
      <w:r w:rsidRPr="00C602D1">
        <w:rPr>
          <w:sz w:val="22"/>
          <w:szCs w:val="22"/>
        </w:rPr>
        <w:t>V cenah električne energije ni všteta cena za uporabo omrežja, ki se plačuje ločeno na podlagi pogodbe o dostopu do omrežja.</w:t>
      </w:r>
    </w:p>
    <w:p w14:paraId="315C5454" w14:textId="77777777" w:rsidR="005F3053" w:rsidRPr="00C602D1" w:rsidRDefault="005F3053" w:rsidP="005F3053">
      <w:pPr>
        <w:numPr>
          <w:ilvl w:val="12"/>
          <w:numId w:val="0"/>
        </w:numPr>
        <w:jc w:val="both"/>
        <w:rPr>
          <w:sz w:val="22"/>
          <w:szCs w:val="22"/>
        </w:rPr>
      </w:pPr>
    </w:p>
    <w:p w14:paraId="3E1BEE96" w14:textId="77777777" w:rsidR="005F3053" w:rsidRPr="00C602D1" w:rsidRDefault="005F3053" w:rsidP="005F3053">
      <w:pPr>
        <w:numPr>
          <w:ilvl w:val="12"/>
          <w:numId w:val="0"/>
        </w:numPr>
        <w:jc w:val="both"/>
        <w:rPr>
          <w:sz w:val="22"/>
          <w:szCs w:val="22"/>
        </w:rPr>
      </w:pPr>
      <w:r w:rsidRPr="00C602D1">
        <w:rPr>
          <w:sz w:val="22"/>
          <w:szCs w:val="22"/>
        </w:rPr>
        <w:t xml:space="preserve">Pogodbena vrednost je ocenjena na podlagi porabe električne energije v preteklih letih in enotnih cenah za 1 kWh. </w:t>
      </w:r>
    </w:p>
    <w:p w14:paraId="509CC2B0" w14:textId="77777777" w:rsidR="005F3053" w:rsidRPr="00C602D1" w:rsidRDefault="005F3053" w:rsidP="005F3053">
      <w:pPr>
        <w:numPr>
          <w:ilvl w:val="12"/>
          <w:numId w:val="0"/>
        </w:numPr>
        <w:jc w:val="both"/>
        <w:rPr>
          <w:sz w:val="22"/>
          <w:szCs w:val="22"/>
          <w:highlight w:val="yellow"/>
        </w:rPr>
      </w:pPr>
    </w:p>
    <w:p w14:paraId="28E5BDBE" w14:textId="77777777" w:rsidR="005F3053" w:rsidRPr="00C602D1" w:rsidRDefault="005F3053" w:rsidP="005F3053">
      <w:pPr>
        <w:numPr>
          <w:ilvl w:val="12"/>
          <w:numId w:val="0"/>
        </w:numPr>
        <w:jc w:val="both"/>
        <w:rPr>
          <w:sz w:val="22"/>
          <w:szCs w:val="22"/>
        </w:rPr>
      </w:pPr>
      <w:r w:rsidRPr="00C602D1">
        <w:rPr>
          <w:sz w:val="22"/>
          <w:szCs w:val="22"/>
        </w:rPr>
        <w:t xml:space="preserve">Pogodbene cene za 1 kWh so dogovorjene s krovnim okvirnim sporazumom in so končne, fiksne od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dalje oz. z dnem odobritve zamenjave bilančne skupine, ki ga določi sistemski operater distribucijskega omrežja do vključno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w:t>
      </w:r>
    </w:p>
    <w:p w14:paraId="10ACF9C5" w14:textId="77777777" w:rsidR="005F3053" w:rsidRPr="00C602D1" w:rsidRDefault="005F3053" w:rsidP="005F3053">
      <w:pPr>
        <w:jc w:val="both"/>
        <w:rPr>
          <w:b/>
          <w:bCs/>
          <w:noProof/>
          <w:sz w:val="22"/>
          <w:szCs w:val="22"/>
        </w:rPr>
      </w:pPr>
    </w:p>
    <w:p w14:paraId="56F6A294" w14:textId="77777777" w:rsidR="005F3053" w:rsidRPr="00C602D1" w:rsidRDefault="005F3053" w:rsidP="005F3053">
      <w:pPr>
        <w:numPr>
          <w:ilvl w:val="0"/>
          <w:numId w:val="40"/>
        </w:numPr>
        <w:tabs>
          <w:tab w:val="left" w:pos="720"/>
        </w:tabs>
        <w:spacing w:after="120"/>
        <w:jc w:val="center"/>
        <w:rPr>
          <w:sz w:val="22"/>
          <w:szCs w:val="22"/>
        </w:rPr>
      </w:pPr>
      <w:r w:rsidRPr="00316BA9">
        <w:rPr>
          <w:sz w:val="22"/>
          <w:szCs w:val="22"/>
        </w:rPr>
        <w:t>č</w:t>
      </w:r>
      <w:r w:rsidRPr="00C602D1">
        <w:rPr>
          <w:sz w:val="22"/>
          <w:szCs w:val="22"/>
        </w:rPr>
        <w:t>len</w:t>
      </w:r>
    </w:p>
    <w:p w14:paraId="4EC7E174" w14:textId="77777777" w:rsidR="005F3053" w:rsidRPr="00C602D1" w:rsidRDefault="005F3053" w:rsidP="005F3053">
      <w:pPr>
        <w:numPr>
          <w:ilvl w:val="12"/>
          <w:numId w:val="0"/>
        </w:numPr>
        <w:jc w:val="both"/>
        <w:rPr>
          <w:sz w:val="22"/>
          <w:szCs w:val="22"/>
        </w:rPr>
      </w:pPr>
    </w:p>
    <w:p w14:paraId="6521093D" w14:textId="77777777" w:rsidR="005F3053" w:rsidRPr="00C602D1" w:rsidRDefault="005F3053" w:rsidP="005F3053">
      <w:pPr>
        <w:numPr>
          <w:ilvl w:val="12"/>
          <w:numId w:val="0"/>
        </w:numPr>
        <w:jc w:val="both"/>
        <w:rPr>
          <w:sz w:val="22"/>
          <w:szCs w:val="22"/>
        </w:rPr>
      </w:pPr>
      <w:r w:rsidRPr="00C602D1">
        <w:rPr>
          <w:sz w:val="22"/>
          <w:szCs w:val="22"/>
        </w:rPr>
        <w:t xml:space="preserve">Dobavitelj bo račune izstavljal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w:t>
      </w:r>
      <w:r w:rsidRPr="00C602D1">
        <w:rPr>
          <w:i/>
          <w:sz w:val="22"/>
          <w:szCs w:val="22"/>
        </w:rPr>
        <w:t>navede se naročnika in/ali upravnika za posamezna merilna mesta</w:t>
      </w:r>
      <w:r w:rsidRPr="00C602D1">
        <w:rPr>
          <w:sz w:val="22"/>
          <w:szCs w:val="22"/>
        </w:rPr>
        <w:t xml:space="preserve">) enkrat mesečno, do 10. dne v mesecu, in sicer za dobave, opravljene v preteklem mesecu. </w:t>
      </w:r>
    </w:p>
    <w:p w14:paraId="3F6C4ACB" w14:textId="77777777" w:rsidR="005F3053" w:rsidRPr="00C602D1" w:rsidRDefault="005F3053" w:rsidP="005F3053">
      <w:pPr>
        <w:numPr>
          <w:ilvl w:val="12"/>
          <w:numId w:val="0"/>
        </w:numPr>
        <w:jc w:val="both"/>
        <w:rPr>
          <w:sz w:val="22"/>
          <w:szCs w:val="22"/>
        </w:rPr>
      </w:pPr>
    </w:p>
    <w:p w14:paraId="387E1B39" w14:textId="77777777" w:rsidR="005F3053" w:rsidRPr="00C602D1" w:rsidRDefault="005F3053" w:rsidP="005F3053">
      <w:pPr>
        <w:numPr>
          <w:ilvl w:val="12"/>
          <w:numId w:val="0"/>
        </w:numPr>
        <w:jc w:val="both"/>
        <w:rPr>
          <w:sz w:val="22"/>
          <w:szCs w:val="22"/>
        </w:rPr>
      </w:pPr>
      <w:r w:rsidRPr="00C602D1">
        <w:rPr>
          <w:sz w:val="22"/>
          <w:szCs w:val="22"/>
        </w:rPr>
        <w:t>Rok plačila je 30. (trideseti) dan po uradnem prejemu pravilno izstavljenega računa.</w:t>
      </w:r>
    </w:p>
    <w:p w14:paraId="58E72C80" w14:textId="77777777" w:rsidR="005F3053" w:rsidRPr="00C602D1" w:rsidRDefault="005F3053" w:rsidP="005F3053">
      <w:pPr>
        <w:numPr>
          <w:ilvl w:val="12"/>
          <w:numId w:val="0"/>
        </w:numPr>
        <w:jc w:val="both"/>
        <w:rPr>
          <w:sz w:val="22"/>
          <w:szCs w:val="22"/>
        </w:rPr>
      </w:pPr>
    </w:p>
    <w:p w14:paraId="37A31FB0" w14:textId="77777777" w:rsidR="005F3053" w:rsidRPr="00C602D1" w:rsidRDefault="005F3053" w:rsidP="005F3053">
      <w:pPr>
        <w:numPr>
          <w:ilvl w:val="12"/>
          <w:numId w:val="0"/>
        </w:numPr>
        <w:jc w:val="both"/>
        <w:rPr>
          <w:sz w:val="22"/>
          <w:szCs w:val="22"/>
        </w:rPr>
      </w:pPr>
      <w:r w:rsidRPr="00C602D1">
        <w:rPr>
          <w:sz w:val="22"/>
          <w:szCs w:val="22"/>
        </w:rPr>
        <w:t>Rok plačila je v 30 (tridesetih) dneh od dneva uradnega prejema pravilno izstavljenega računa.</w:t>
      </w:r>
    </w:p>
    <w:p w14:paraId="08038014" w14:textId="77777777" w:rsidR="005F3053" w:rsidRPr="00C602D1" w:rsidRDefault="005F3053" w:rsidP="005F3053">
      <w:pPr>
        <w:numPr>
          <w:ilvl w:val="12"/>
          <w:numId w:val="0"/>
        </w:numPr>
        <w:jc w:val="both"/>
        <w:rPr>
          <w:i/>
          <w:sz w:val="22"/>
          <w:szCs w:val="22"/>
        </w:rPr>
      </w:pPr>
      <w:r w:rsidRPr="00C602D1">
        <w:rPr>
          <w:i/>
          <w:sz w:val="22"/>
          <w:szCs w:val="22"/>
        </w:rPr>
        <w:t>/posamezni naročnik v neposredni sporazum vključi odstavek, ki velja zanj/</w:t>
      </w:r>
    </w:p>
    <w:p w14:paraId="09552A47" w14:textId="77777777" w:rsidR="005F3053" w:rsidRPr="00C602D1" w:rsidRDefault="005F3053" w:rsidP="005F3053">
      <w:pPr>
        <w:numPr>
          <w:ilvl w:val="12"/>
          <w:numId w:val="0"/>
        </w:numPr>
        <w:jc w:val="both"/>
        <w:rPr>
          <w:sz w:val="22"/>
          <w:szCs w:val="22"/>
        </w:rPr>
      </w:pPr>
    </w:p>
    <w:p w14:paraId="2343A350" w14:textId="77777777" w:rsidR="005F3053" w:rsidRPr="00C602D1"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C602D1">
        <w:rPr>
          <w:sz w:val="22"/>
          <w:szCs w:val="22"/>
        </w:rPr>
        <w:t>Račun se mora sklicevati na številko posameznega sporazuma, na podlagi katerega ga dobavitelj izstavlja.</w:t>
      </w:r>
    </w:p>
    <w:p w14:paraId="74DCEC68" w14:textId="77777777" w:rsidR="005F3053" w:rsidRPr="00C602D1" w:rsidRDefault="005F3053" w:rsidP="005F30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A664266" w14:textId="77777777" w:rsidR="005F3053" w:rsidRPr="00C602D1" w:rsidRDefault="005F3053" w:rsidP="005F3053">
      <w:pPr>
        <w:numPr>
          <w:ilvl w:val="12"/>
          <w:numId w:val="0"/>
        </w:numPr>
        <w:jc w:val="both"/>
        <w:rPr>
          <w:sz w:val="22"/>
          <w:szCs w:val="22"/>
        </w:rPr>
      </w:pPr>
      <w:r w:rsidRPr="00C602D1">
        <w:rPr>
          <w:sz w:val="22"/>
          <w:szCs w:val="22"/>
        </w:rPr>
        <w:t xml:space="preserve">Naročnik odgovarja za plačilo svojih obveznosti in obveznosti njegovega pooblaščenca samostojno. Morebitni navedeni datumi plačila oziroma valuta navedena na položnici (plačilnem nalogu), ki je v nasprotju z datumom plačila iz drugega odstavka tega člana, ne zapade pod plačilno zamudo naročnika. </w:t>
      </w:r>
    </w:p>
    <w:p w14:paraId="200E1D32" w14:textId="77777777" w:rsidR="005F3053" w:rsidRPr="00C602D1" w:rsidRDefault="005F3053" w:rsidP="005F3053">
      <w:pPr>
        <w:tabs>
          <w:tab w:val="left" w:pos="720"/>
        </w:tabs>
        <w:jc w:val="both"/>
        <w:rPr>
          <w:sz w:val="22"/>
          <w:szCs w:val="22"/>
        </w:rPr>
      </w:pPr>
    </w:p>
    <w:p w14:paraId="5882CE58"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2D32F53D" w14:textId="77777777" w:rsidR="005F3053" w:rsidRPr="00C602D1" w:rsidRDefault="005F3053" w:rsidP="005F3053">
      <w:pPr>
        <w:tabs>
          <w:tab w:val="left" w:pos="720"/>
        </w:tabs>
        <w:jc w:val="both"/>
        <w:rPr>
          <w:sz w:val="22"/>
          <w:szCs w:val="22"/>
        </w:rPr>
      </w:pPr>
    </w:p>
    <w:p w14:paraId="16F6F4E3" w14:textId="77777777" w:rsidR="005F3053" w:rsidRPr="00C602D1" w:rsidRDefault="005F3053" w:rsidP="005F3053">
      <w:pPr>
        <w:tabs>
          <w:tab w:val="left" w:pos="720"/>
        </w:tabs>
        <w:jc w:val="both"/>
        <w:rPr>
          <w:sz w:val="22"/>
          <w:szCs w:val="22"/>
        </w:rPr>
      </w:pPr>
      <w:r w:rsidRPr="00C602D1">
        <w:rPr>
          <w:sz w:val="22"/>
          <w:szCs w:val="22"/>
        </w:rPr>
        <w:t xml:space="preserve">Naročnik je izvajalcu zavezan za plačila do </w:t>
      </w:r>
      <w:r w:rsidRPr="00C602D1">
        <w:rPr>
          <w:sz w:val="22"/>
          <w:szCs w:val="22"/>
        </w:rPr>
        <w:fldChar w:fldCharType="begin">
          <w:ffData>
            <w:name w:val="Besedilo15"/>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za nadaljnja plačila do izteka tega sporazuma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sporazum za sporazumno razvezanega. Obveznosti in pravice nastale do dne razveze tega sporazuma sta naročnik in izvajalec dolžna medsebojno izpolniti in poravnati.</w:t>
      </w:r>
    </w:p>
    <w:p w14:paraId="1B1D6622" w14:textId="77777777" w:rsidR="005F3053" w:rsidRPr="00C602D1" w:rsidRDefault="005F3053" w:rsidP="005F3053">
      <w:pPr>
        <w:tabs>
          <w:tab w:val="left" w:pos="720"/>
        </w:tabs>
        <w:jc w:val="both"/>
        <w:rPr>
          <w:sz w:val="22"/>
          <w:szCs w:val="22"/>
        </w:rPr>
      </w:pPr>
    </w:p>
    <w:p w14:paraId="51E3ECA2" w14:textId="77777777" w:rsidR="005F3053" w:rsidRPr="00C602D1" w:rsidRDefault="005F3053" w:rsidP="005F3053">
      <w:pPr>
        <w:numPr>
          <w:ilvl w:val="0"/>
          <w:numId w:val="41"/>
        </w:numPr>
        <w:spacing w:after="120"/>
        <w:ind w:left="426" w:hanging="426"/>
        <w:jc w:val="both"/>
        <w:rPr>
          <w:b/>
          <w:sz w:val="22"/>
          <w:szCs w:val="22"/>
        </w:rPr>
      </w:pPr>
      <w:r w:rsidRPr="00C602D1">
        <w:rPr>
          <w:b/>
          <w:sz w:val="22"/>
          <w:szCs w:val="22"/>
        </w:rPr>
        <w:t>PREDSTAVNIK ZA IZVEDBO DOBAV</w:t>
      </w:r>
    </w:p>
    <w:p w14:paraId="2FF9EB3A" w14:textId="77777777" w:rsidR="005F3053" w:rsidRPr="00C602D1" w:rsidRDefault="005F3053" w:rsidP="005F3053">
      <w:pPr>
        <w:tabs>
          <w:tab w:val="left" w:pos="720"/>
        </w:tabs>
        <w:jc w:val="both"/>
        <w:rPr>
          <w:sz w:val="22"/>
          <w:szCs w:val="22"/>
        </w:rPr>
      </w:pPr>
    </w:p>
    <w:p w14:paraId="21C1EAE3"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275CBFA3" w14:textId="77777777" w:rsidR="005F3053" w:rsidRPr="00C602D1" w:rsidRDefault="005F3053" w:rsidP="005F3053">
      <w:pPr>
        <w:jc w:val="both"/>
        <w:rPr>
          <w:sz w:val="22"/>
          <w:szCs w:val="22"/>
        </w:rPr>
      </w:pPr>
    </w:p>
    <w:p w14:paraId="2C309A65" w14:textId="77777777" w:rsidR="005F3053" w:rsidRPr="00C602D1" w:rsidRDefault="005F3053" w:rsidP="005F3053">
      <w:pPr>
        <w:jc w:val="both"/>
        <w:rPr>
          <w:sz w:val="22"/>
          <w:szCs w:val="22"/>
        </w:rPr>
      </w:pPr>
      <w:r w:rsidRPr="00C602D1">
        <w:rPr>
          <w:sz w:val="22"/>
          <w:szCs w:val="22"/>
        </w:rPr>
        <w:t xml:space="preserve">Predstavnik/ica naročnika za izvedbo dobav po tem sporazumu je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w:t>
      </w:r>
      <w:r w:rsidRPr="00C602D1">
        <w:rPr>
          <w:sz w:val="22"/>
          <w:szCs w:val="22"/>
          <w:lang w:eastAsia="en-US"/>
        </w:rPr>
        <w:t>(</w:t>
      </w:r>
      <w:r w:rsidRPr="00C602D1">
        <w:rPr>
          <w:sz w:val="22"/>
          <w:szCs w:val="22"/>
        </w:rPr>
        <w:t>elektronska pošta:</w:t>
      </w:r>
      <w:r w:rsidRPr="00C602D1">
        <w:rPr>
          <w:i/>
          <w:sz w:val="22"/>
          <w:szCs w:val="22"/>
          <w:lang w:eastAsia="en-US"/>
        </w:rPr>
        <w:t xml:space="preserve">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 xml:space="preserve"> in telefonska številka: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w:t>
      </w:r>
      <w:r w:rsidRPr="00C602D1">
        <w:rPr>
          <w:sz w:val="22"/>
          <w:szCs w:val="22"/>
        </w:rPr>
        <w:t>, predstavnik/ica dobavitelja pa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 xml:space="preserve"> (</w:t>
      </w:r>
      <w:r w:rsidRPr="00C602D1">
        <w:rPr>
          <w:sz w:val="22"/>
          <w:szCs w:val="22"/>
        </w:rPr>
        <w:t>elektronska pošta:</w:t>
      </w:r>
      <w:r w:rsidRPr="00C602D1">
        <w:rPr>
          <w:i/>
          <w:sz w:val="22"/>
          <w:szCs w:val="22"/>
          <w:lang w:eastAsia="en-US"/>
        </w:rPr>
        <w:t xml:space="preserve">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 xml:space="preserve"> in telefonska številka: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w:t>
      </w:r>
      <w:r w:rsidRPr="00C602D1">
        <w:rPr>
          <w:sz w:val="22"/>
          <w:szCs w:val="22"/>
        </w:rPr>
        <w:t xml:space="preserve">. </w:t>
      </w:r>
    </w:p>
    <w:p w14:paraId="5F9FE7C9" w14:textId="77777777" w:rsidR="005F3053" w:rsidRPr="00C602D1" w:rsidRDefault="005F3053" w:rsidP="005F3053">
      <w:pPr>
        <w:jc w:val="both"/>
        <w:rPr>
          <w:sz w:val="22"/>
          <w:szCs w:val="22"/>
        </w:rPr>
      </w:pPr>
    </w:p>
    <w:p w14:paraId="148BF4B8" w14:textId="77777777" w:rsidR="005F3053" w:rsidRPr="00C602D1" w:rsidRDefault="005F3053" w:rsidP="005F3053">
      <w:pPr>
        <w:numPr>
          <w:ilvl w:val="0"/>
          <w:numId w:val="41"/>
        </w:numPr>
        <w:spacing w:after="120"/>
        <w:ind w:left="426" w:hanging="426"/>
        <w:jc w:val="both"/>
        <w:rPr>
          <w:b/>
          <w:sz w:val="22"/>
          <w:szCs w:val="22"/>
        </w:rPr>
      </w:pPr>
      <w:r w:rsidRPr="00C602D1">
        <w:rPr>
          <w:b/>
          <w:sz w:val="22"/>
          <w:szCs w:val="22"/>
        </w:rPr>
        <w:t>POSEBNE IN KONČNE DOLOČBE</w:t>
      </w:r>
    </w:p>
    <w:p w14:paraId="5838037F" w14:textId="77777777" w:rsidR="005F3053" w:rsidRPr="00C602D1" w:rsidRDefault="005F3053" w:rsidP="005F3053">
      <w:pPr>
        <w:jc w:val="both"/>
        <w:rPr>
          <w:b/>
          <w:sz w:val="22"/>
          <w:szCs w:val="22"/>
        </w:rPr>
      </w:pPr>
    </w:p>
    <w:p w14:paraId="77EAF201"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0B530C86" w14:textId="77777777" w:rsidR="005F3053" w:rsidRPr="00C602D1" w:rsidRDefault="005F3053" w:rsidP="005F3053">
      <w:pPr>
        <w:jc w:val="both"/>
        <w:rPr>
          <w:sz w:val="22"/>
          <w:szCs w:val="22"/>
        </w:rPr>
      </w:pPr>
    </w:p>
    <w:p w14:paraId="0C142369" w14:textId="77777777" w:rsidR="005F3053" w:rsidRPr="00C602D1" w:rsidRDefault="005F3053" w:rsidP="005F3053">
      <w:pPr>
        <w:jc w:val="both"/>
        <w:rPr>
          <w:sz w:val="22"/>
          <w:szCs w:val="22"/>
        </w:rPr>
      </w:pPr>
      <w:r w:rsidRPr="00C602D1">
        <w:rPr>
          <w:sz w:val="22"/>
          <w:szCs w:val="22"/>
        </w:rPr>
        <w:lastRenderedPageBreak/>
        <w:t>Dobavitelj je na poziv naročnika pri izvajanju predmetnega javnega naročila oziroma tega sporazuma, v roku osmih dni od prejema poziva, naročniku dolžan posredovati podatke o:</w:t>
      </w:r>
    </w:p>
    <w:p w14:paraId="7B9F257E" w14:textId="77777777" w:rsidR="005F3053" w:rsidRPr="00C602D1" w:rsidRDefault="005F3053" w:rsidP="005F3053">
      <w:pPr>
        <w:jc w:val="both"/>
        <w:rPr>
          <w:sz w:val="22"/>
          <w:szCs w:val="22"/>
        </w:rPr>
      </w:pPr>
    </w:p>
    <w:p w14:paraId="236E5560" w14:textId="77777777" w:rsidR="005F3053" w:rsidRPr="00C602D1" w:rsidRDefault="005F3053" w:rsidP="005F3053">
      <w:pPr>
        <w:numPr>
          <w:ilvl w:val="0"/>
          <w:numId w:val="42"/>
        </w:numPr>
        <w:spacing w:after="120"/>
        <w:jc w:val="both"/>
        <w:rPr>
          <w:sz w:val="22"/>
          <w:szCs w:val="22"/>
        </w:rPr>
      </w:pPr>
      <w:r w:rsidRPr="00C602D1">
        <w:rPr>
          <w:sz w:val="22"/>
          <w:szCs w:val="22"/>
        </w:rPr>
        <w:t xml:space="preserve">svojih ustanoviteljih, družbenikih, vključno s tihimi družbeniki, delničarjih, </w:t>
      </w:r>
      <w:proofErr w:type="spellStart"/>
      <w:r w:rsidRPr="00C602D1">
        <w:rPr>
          <w:sz w:val="22"/>
          <w:szCs w:val="22"/>
        </w:rPr>
        <w:t>komanditistih</w:t>
      </w:r>
      <w:proofErr w:type="spellEnd"/>
      <w:r w:rsidRPr="00C602D1">
        <w:rPr>
          <w:sz w:val="22"/>
          <w:szCs w:val="22"/>
        </w:rPr>
        <w:t xml:space="preserve"> ali drugih lastnikih in podatke o lastniških deležih navedenih oseb;</w:t>
      </w:r>
    </w:p>
    <w:p w14:paraId="5ACE0E6D" w14:textId="77777777" w:rsidR="005F3053" w:rsidRPr="00C602D1" w:rsidRDefault="005F3053" w:rsidP="005F3053">
      <w:pPr>
        <w:numPr>
          <w:ilvl w:val="0"/>
          <w:numId w:val="42"/>
        </w:numPr>
        <w:spacing w:after="120"/>
        <w:jc w:val="both"/>
        <w:rPr>
          <w:sz w:val="22"/>
          <w:szCs w:val="22"/>
        </w:rPr>
      </w:pPr>
      <w:r w:rsidRPr="00C602D1">
        <w:rPr>
          <w:sz w:val="22"/>
          <w:szCs w:val="22"/>
        </w:rPr>
        <w:t>gospodarskih subjektih, za katere se glede na določbe zakona, ki ureja gospodarske družbe, šteje, da so z njim povezane družbe.</w:t>
      </w:r>
    </w:p>
    <w:p w14:paraId="2E0C6189" w14:textId="77777777" w:rsidR="005F3053" w:rsidRPr="00C602D1" w:rsidRDefault="005F3053" w:rsidP="005F3053">
      <w:pPr>
        <w:jc w:val="both"/>
        <w:rPr>
          <w:sz w:val="22"/>
          <w:szCs w:val="22"/>
        </w:rPr>
      </w:pPr>
    </w:p>
    <w:p w14:paraId="2C069ADD"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146FDED0" w14:textId="77777777" w:rsidR="005F3053" w:rsidRPr="00C602D1" w:rsidRDefault="005F3053" w:rsidP="005F3053">
      <w:pPr>
        <w:jc w:val="both"/>
        <w:rPr>
          <w:sz w:val="22"/>
          <w:szCs w:val="22"/>
        </w:rPr>
      </w:pPr>
    </w:p>
    <w:p w14:paraId="22C392D4" w14:textId="77777777" w:rsidR="005F3053" w:rsidRPr="00C602D1" w:rsidRDefault="005F3053" w:rsidP="005F3053">
      <w:pPr>
        <w:jc w:val="both"/>
        <w:rPr>
          <w:sz w:val="22"/>
          <w:szCs w:val="22"/>
        </w:rPr>
      </w:pPr>
      <w:r w:rsidRPr="00C602D1">
        <w:rPr>
          <w:sz w:val="22"/>
          <w:szCs w:val="22"/>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43E48A82" w14:textId="77777777" w:rsidR="005F3053" w:rsidRPr="00C602D1" w:rsidRDefault="005F3053" w:rsidP="005F3053">
      <w:pPr>
        <w:keepNext/>
        <w:jc w:val="both"/>
        <w:rPr>
          <w:sz w:val="22"/>
          <w:szCs w:val="22"/>
        </w:rPr>
      </w:pPr>
    </w:p>
    <w:p w14:paraId="31A27F9C" w14:textId="77777777" w:rsidR="005F3053" w:rsidRPr="00C602D1" w:rsidRDefault="005F3053" w:rsidP="005F3053">
      <w:pPr>
        <w:jc w:val="both"/>
        <w:rPr>
          <w:sz w:val="22"/>
          <w:szCs w:val="22"/>
        </w:rPr>
      </w:pPr>
      <w:r w:rsidRPr="00C602D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2064A1B" w14:textId="77777777" w:rsidR="005F3053" w:rsidRPr="00C602D1" w:rsidRDefault="005F3053" w:rsidP="005F3053">
      <w:pPr>
        <w:tabs>
          <w:tab w:val="left" w:pos="720"/>
        </w:tabs>
        <w:jc w:val="both"/>
        <w:rPr>
          <w:sz w:val="22"/>
          <w:szCs w:val="22"/>
        </w:rPr>
      </w:pPr>
    </w:p>
    <w:p w14:paraId="0655BDC3"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225D8E0D" w14:textId="77777777" w:rsidR="005F3053" w:rsidRPr="00C602D1" w:rsidRDefault="005F3053" w:rsidP="005F3053">
      <w:pPr>
        <w:tabs>
          <w:tab w:val="left" w:pos="720"/>
        </w:tabs>
        <w:jc w:val="both"/>
        <w:rPr>
          <w:sz w:val="22"/>
          <w:szCs w:val="22"/>
        </w:rPr>
      </w:pPr>
    </w:p>
    <w:p w14:paraId="7A1F42A4" w14:textId="77777777" w:rsidR="005F3053" w:rsidRPr="00C602D1" w:rsidRDefault="005F3053" w:rsidP="005F3053">
      <w:pPr>
        <w:tabs>
          <w:tab w:val="left" w:pos="720"/>
        </w:tabs>
        <w:jc w:val="both"/>
        <w:rPr>
          <w:sz w:val="22"/>
          <w:szCs w:val="22"/>
          <w:lang w:eastAsia="en-US"/>
        </w:rPr>
      </w:pPr>
      <w:r w:rsidRPr="00C602D1">
        <w:rPr>
          <w:sz w:val="22"/>
          <w:szCs w:val="22"/>
        </w:rPr>
        <w:t xml:space="preserve">Stranki tega sporazuma sta sporazumni, da začne sporazum veljati z dnem obojestranskega  podpisa sporazuma, uporablja pa se za obdobje od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 xml:space="preserve"> do </w:t>
      </w:r>
      <w:r w:rsidRPr="00C602D1">
        <w:rPr>
          <w:i/>
          <w:sz w:val="22"/>
          <w:szCs w:val="22"/>
          <w:lang w:eastAsia="en-US"/>
        </w:rPr>
        <w:fldChar w:fldCharType="begin">
          <w:ffData>
            <w:name w:val="Besedilo2"/>
            <w:enabled/>
            <w:calcOnExit w:val="0"/>
            <w:textInput/>
          </w:ffData>
        </w:fldChar>
      </w:r>
      <w:r w:rsidRPr="00C602D1">
        <w:rPr>
          <w:i/>
          <w:sz w:val="22"/>
          <w:szCs w:val="22"/>
          <w:lang w:eastAsia="en-US"/>
        </w:rPr>
        <w:instrText xml:space="preserve"> FORMTEXT </w:instrText>
      </w:r>
      <w:r w:rsidRPr="00C602D1">
        <w:rPr>
          <w:i/>
          <w:sz w:val="22"/>
          <w:szCs w:val="22"/>
          <w:lang w:eastAsia="en-US"/>
        </w:rPr>
      </w:r>
      <w:r w:rsidRPr="00C602D1">
        <w:rPr>
          <w:i/>
          <w:sz w:val="22"/>
          <w:szCs w:val="22"/>
          <w:lang w:eastAsia="en-US"/>
        </w:rPr>
        <w:fldChar w:fldCharType="separate"/>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i/>
          <w:sz w:val="22"/>
          <w:szCs w:val="22"/>
          <w:lang w:eastAsia="en-US"/>
        </w:rPr>
        <w:t> </w:t>
      </w:r>
      <w:r w:rsidRPr="00C602D1">
        <w:rPr>
          <w:sz w:val="22"/>
          <w:szCs w:val="22"/>
          <w:lang w:eastAsia="en-US"/>
        </w:rPr>
        <w:fldChar w:fldCharType="end"/>
      </w:r>
      <w:r w:rsidRPr="00C602D1">
        <w:rPr>
          <w:sz w:val="22"/>
          <w:szCs w:val="22"/>
          <w:lang w:eastAsia="en-US"/>
        </w:rPr>
        <w:t>.</w:t>
      </w:r>
    </w:p>
    <w:p w14:paraId="1C4C7714" w14:textId="77777777" w:rsidR="005F3053" w:rsidRPr="00C602D1" w:rsidRDefault="005F3053" w:rsidP="005F3053">
      <w:pPr>
        <w:tabs>
          <w:tab w:val="left" w:pos="720"/>
        </w:tabs>
        <w:jc w:val="both"/>
        <w:rPr>
          <w:sz w:val="22"/>
          <w:szCs w:val="22"/>
          <w:lang w:eastAsia="en-US"/>
        </w:rPr>
      </w:pPr>
    </w:p>
    <w:p w14:paraId="3C810A84" w14:textId="77777777" w:rsidR="005F3053" w:rsidRPr="00C602D1" w:rsidRDefault="005F3053" w:rsidP="005F3053">
      <w:pPr>
        <w:tabs>
          <w:tab w:val="left" w:pos="720"/>
        </w:tabs>
        <w:jc w:val="both"/>
        <w:rPr>
          <w:sz w:val="22"/>
          <w:szCs w:val="22"/>
        </w:rPr>
      </w:pPr>
      <w:r w:rsidRPr="00C602D1">
        <w:rPr>
          <w:sz w:val="22"/>
          <w:szCs w:val="22"/>
        </w:rPr>
        <w:t>/v primeru, da se začne krovni okvirni sporazum uporabljati po tem datumu, pa od dne uporabe za obdobje 12 mesecev/</w:t>
      </w:r>
    </w:p>
    <w:p w14:paraId="3D7D3209" w14:textId="77777777" w:rsidR="005F3053" w:rsidRPr="00C602D1" w:rsidRDefault="005F3053" w:rsidP="005F3053">
      <w:pPr>
        <w:tabs>
          <w:tab w:val="left" w:pos="720"/>
        </w:tabs>
        <w:jc w:val="both"/>
        <w:rPr>
          <w:sz w:val="22"/>
          <w:szCs w:val="22"/>
        </w:rPr>
      </w:pPr>
    </w:p>
    <w:p w14:paraId="06F55312" w14:textId="77777777" w:rsidR="005F3053" w:rsidRPr="00C602D1" w:rsidRDefault="005F3053" w:rsidP="005F3053">
      <w:pPr>
        <w:jc w:val="both"/>
        <w:rPr>
          <w:sz w:val="22"/>
          <w:szCs w:val="22"/>
        </w:rPr>
      </w:pPr>
      <w:r w:rsidRPr="00C602D1">
        <w:rPr>
          <w:sz w:val="22"/>
          <w:szCs w:val="22"/>
        </w:rPr>
        <w:t>Naročnik lahko odstopi od sporazuma. Odstopni rok je tri mesece in začne teči naslednji dan, ko dobavitelj prejme pisni odstop.</w:t>
      </w:r>
    </w:p>
    <w:p w14:paraId="0C809E2D" w14:textId="77777777" w:rsidR="005F3053" w:rsidRPr="00C602D1" w:rsidRDefault="005F3053" w:rsidP="005F3053">
      <w:pPr>
        <w:jc w:val="both"/>
        <w:rPr>
          <w:sz w:val="22"/>
          <w:szCs w:val="22"/>
        </w:rPr>
      </w:pPr>
    </w:p>
    <w:p w14:paraId="3D40E683" w14:textId="77777777" w:rsidR="005F3053" w:rsidRPr="00C602D1" w:rsidRDefault="005F3053" w:rsidP="005F3053">
      <w:pPr>
        <w:jc w:val="both"/>
        <w:rPr>
          <w:sz w:val="22"/>
          <w:szCs w:val="22"/>
        </w:rPr>
      </w:pPr>
      <w:r w:rsidRPr="00C602D1">
        <w:rPr>
          <w:sz w:val="22"/>
          <w:szCs w:val="22"/>
        </w:rPr>
        <w:t>V primeru bistvenih ali ponavljajočih se kršitev določil sporazuma, ali v drugih primerih določenih s neposrednim sporazumom, lahko odstopi od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7DD7F1F9" w14:textId="77777777" w:rsidR="005F3053" w:rsidRPr="00C602D1" w:rsidRDefault="005F3053" w:rsidP="005F3053">
      <w:pPr>
        <w:tabs>
          <w:tab w:val="left" w:pos="720"/>
        </w:tabs>
        <w:jc w:val="both"/>
        <w:rPr>
          <w:sz w:val="22"/>
          <w:szCs w:val="22"/>
        </w:rPr>
      </w:pPr>
    </w:p>
    <w:p w14:paraId="606ADB1C"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7E64B289" w14:textId="77777777" w:rsidR="005F3053" w:rsidRPr="00C602D1" w:rsidRDefault="005F3053" w:rsidP="005F3053">
      <w:pPr>
        <w:jc w:val="both"/>
        <w:rPr>
          <w:sz w:val="22"/>
          <w:szCs w:val="22"/>
        </w:rPr>
      </w:pPr>
    </w:p>
    <w:p w14:paraId="78222B26" w14:textId="77777777" w:rsidR="005F3053" w:rsidRPr="00C602D1" w:rsidRDefault="005F3053" w:rsidP="005F3053">
      <w:pPr>
        <w:jc w:val="both"/>
        <w:rPr>
          <w:sz w:val="22"/>
          <w:szCs w:val="22"/>
        </w:rPr>
      </w:pPr>
      <w:r w:rsidRPr="00C602D1">
        <w:rPr>
          <w:sz w:val="22"/>
          <w:szCs w:val="22"/>
        </w:rPr>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Zveze srednjih šol in dijaških domov Slovenije, Aškerčeva cesta 1, 1000 Ljubljana.</w:t>
      </w:r>
    </w:p>
    <w:p w14:paraId="51DE5AE6" w14:textId="77777777" w:rsidR="005F3053" w:rsidRPr="00C602D1" w:rsidRDefault="005F3053" w:rsidP="005F3053">
      <w:pPr>
        <w:tabs>
          <w:tab w:val="left" w:pos="720"/>
        </w:tabs>
        <w:jc w:val="both"/>
        <w:rPr>
          <w:sz w:val="22"/>
          <w:szCs w:val="22"/>
        </w:rPr>
      </w:pPr>
    </w:p>
    <w:p w14:paraId="5A51FA67"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16001AE3" w14:textId="77777777" w:rsidR="005F3053" w:rsidRPr="00C602D1" w:rsidRDefault="005F3053" w:rsidP="005F3053">
      <w:pPr>
        <w:jc w:val="both"/>
        <w:rPr>
          <w:sz w:val="22"/>
          <w:szCs w:val="22"/>
        </w:rPr>
      </w:pPr>
    </w:p>
    <w:p w14:paraId="1D14254C" w14:textId="77777777" w:rsidR="005F3053" w:rsidRPr="00C602D1" w:rsidRDefault="005F3053" w:rsidP="005F3053">
      <w:pPr>
        <w:jc w:val="both"/>
        <w:rPr>
          <w:sz w:val="22"/>
          <w:szCs w:val="22"/>
        </w:rPr>
      </w:pPr>
      <w:r w:rsidRPr="00C602D1">
        <w:rPr>
          <w:sz w:val="22"/>
          <w:szCs w:val="22"/>
        </w:rPr>
        <w:t>Sporazum se lahko spremeni ali dopolni s pisnim aneksom, ki ga sporazumno sprejmeta in podpišeta obe podpisnici sporazuma. Za spremembo podatkov predstavnikov za izvedbo dobav iz tega sporazuma, je dovolj pisno obvestilo ene stranke drugi stranki.</w:t>
      </w:r>
    </w:p>
    <w:p w14:paraId="28E79C3E" w14:textId="77777777" w:rsidR="005F3053" w:rsidRPr="00C602D1" w:rsidRDefault="005F3053" w:rsidP="005F3053">
      <w:pPr>
        <w:jc w:val="both"/>
        <w:rPr>
          <w:sz w:val="22"/>
          <w:szCs w:val="22"/>
        </w:rPr>
      </w:pPr>
    </w:p>
    <w:p w14:paraId="5861C2E0" w14:textId="77777777" w:rsidR="005F3053" w:rsidRPr="00C602D1" w:rsidRDefault="005F3053" w:rsidP="005F3053">
      <w:pPr>
        <w:jc w:val="both"/>
        <w:rPr>
          <w:sz w:val="22"/>
          <w:szCs w:val="22"/>
        </w:rPr>
      </w:pPr>
      <w:r w:rsidRPr="00C602D1">
        <w:rPr>
          <w:sz w:val="22"/>
          <w:szCs w:val="22"/>
        </w:rPr>
        <w:t>Če katerokoli od pogodbenih določil je ali postane neveljavno, to ne vpliva na ostala določila tega posameznega sporazuma. Neveljavno določilo se nadomesti z veljavnim, ki mora čimbolj ustrezati namenu, ki ga je želelo doseči neveljavno.</w:t>
      </w:r>
    </w:p>
    <w:p w14:paraId="397DE8BD" w14:textId="77777777" w:rsidR="005F3053" w:rsidRPr="00C602D1" w:rsidRDefault="005F3053" w:rsidP="005F3053">
      <w:pPr>
        <w:jc w:val="center"/>
        <w:rPr>
          <w:sz w:val="22"/>
          <w:szCs w:val="22"/>
        </w:rPr>
      </w:pPr>
    </w:p>
    <w:p w14:paraId="2E565A93"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41DD90EB" w14:textId="77777777" w:rsidR="005F3053" w:rsidRPr="00C602D1" w:rsidRDefault="005F3053" w:rsidP="005F3053">
      <w:pPr>
        <w:jc w:val="both"/>
        <w:rPr>
          <w:sz w:val="22"/>
          <w:szCs w:val="22"/>
        </w:rPr>
      </w:pPr>
    </w:p>
    <w:p w14:paraId="6C0D6734" w14:textId="77777777" w:rsidR="005F3053" w:rsidRPr="00C602D1" w:rsidRDefault="005F3053" w:rsidP="005F3053">
      <w:pPr>
        <w:jc w:val="both"/>
        <w:rPr>
          <w:sz w:val="22"/>
          <w:szCs w:val="22"/>
        </w:rPr>
      </w:pPr>
      <w:r w:rsidRPr="00C602D1">
        <w:rPr>
          <w:sz w:val="22"/>
          <w:szCs w:val="22"/>
        </w:rPr>
        <w:t>Stranki sporazuma se zavezujeta, da bosta morebitne spore reševali sporazumno. V kolikor to ne bo mogoče, spore rešuje stvarno pristojno sodišče v Ljubljani.</w:t>
      </w:r>
    </w:p>
    <w:p w14:paraId="593D1BF1" w14:textId="77777777" w:rsidR="005F3053" w:rsidRPr="00C602D1" w:rsidRDefault="005F3053" w:rsidP="005F3053">
      <w:pPr>
        <w:jc w:val="both"/>
        <w:rPr>
          <w:sz w:val="22"/>
          <w:szCs w:val="22"/>
        </w:rPr>
      </w:pPr>
    </w:p>
    <w:p w14:paraId="1865D5AE" w14:textId="77777777" w:rsidR="005F3053" w:rsidRPr="00C602D1" w:rsidRDefault="005F3053" w:rsidP="005F3053">
      <w:pPr>
        <w:numPr>
          <w:ilvl w:val="0"/>
          <w:numId w:val="40"/>
        </w:numPr>
        <w:tabs>
          <w:tab w:val="left" w:pos="720"/>
        </w:tabs>
        <w:spacing w:after="120"/>
        <w:jc w:val="center"/>
        <w:rPr>
          <w:sz w:val="22"/>
          <w:szCs w:val="22"/>
        </w:rPr>
      </w:pPr>
      <w:r w:rsidRPr="00C602D1">
        <w:rPr>
          <w:sz w:val="22"/>
          <w:szCs w:val="22"/>
        </w:rPr>
        <w:t>člen</w:t>
      </w:r>
    </w:p>
    <w:p w14:paraId="15C3219F" w14:textId="77777777" w:rsidR="005F3053" w:rsidRPr="00C602D1" w:rsidRDefault="005F3053" w:rsidP="005F3053">
      <w:pPr>
        <w:jc w:val="both"/>
        <w:rPr>
          <w:sz w:val="22"/>
          <w:szCs w:val="22"/>
        </w:rPr>
      </w:pPr>
    </w:p>
    <w:p w14:paraId="79ED8715" w14:textId="77777777" w:rsidR="005F3053" w:rsidRPr="00C602D1" w:rsidRDefault="005F3053" w:rsidP="005F3053">
      <w:pPr>
        <w:jc w:val="both"/>
        <w:rPr>
          <w:sz w:val="22"/>
          <w:szCs w:val="22"/>
          <w:highlight w:val="yellow"/>
        </w:rPr>
      </w:pPr>
      <w:r w:rsidRPr="00C602D1">
        <w:rPr>
          <w:sz w:val="22"/>
          <w:szCs w:val="22"/>
        </w:rPr>
        <w:t xml:space="preserve">Ta posamezni sporazum je sestavljen v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enakih izvodih, od katerih prejme posamezni naročnik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in dobavitelj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w:t>
      </w:r>
    </w:p>
    <w:p w14:paraId="286424EB" w14:textId="77777777" w:rsidR="005F3053" w:rsidRPr="00C602D1" w:rsidRDefault="005F3053" w:rsidP="005F3053">
      <w:pPr>
        <w:jc w:val="both"/>
        <w:rPr>
          <w:sz w:val="22"/>
          <w:szCs w:val="22"/>
          <w:highlight w:val="yellow"/>
        </w:rPr>
      </w:pPr>
    </w:p>
    <w:p w14:paraId="24E9219E" w14:textId="77777777" w:rsidR="005F3053" w:rsidRPr="00C602D1" w:rsidRDefault="005F3053" w:rsidP="005F3053">
      <w:pPr>
        <w:jc w:val="both"/>
        <w:rPr>
          <w:sz w:val="22"/>
          <w:szCs w:val="22"/>
        </w:rPr>
      </w:pPr>
      <w:r w:rsidRPr="00C602D1">
        <w:rPr>
          <w:sz w:val="22"/>
          <w:szCs w:val="22"/>
        </w:rPr>
        <w:t>Priloga:</w:t>
      </w:r>
    </w:p>
    <w:p w14:paraId="1EBB6080" w14:textId="77777777" w:rsidR="005F3053" w:rsidRPr="00C602D1" w:rsidRDefault="005F3053" w:rsidP="005F3053">
      <w:pPr>
        <w:numPr>
          <w:ilvl w:val="0"/>
          <w:numId w:val="43"/>
        </w:numPr>
        <w:spacing w:after="120"/>
        <w:jc w:val="both"/>
        <w:rPr>
          <w:sz w:val="22"/>
          <w:szCs w:val="22"/>
        </w:rPr>
      </w:pPr>
      <w:r w:rsidRPr="00C602D1">
        <w:rPr>
          <w:sz w:val="22"/>
          <w:szCs w:val="22"/>
        </w:rPr>
        <w:t>Priloga 1 - Seznam merilnih mest naročnika;</w:t>
      </w:r>
    </w:p>
    <w:p w14:paraId="1571C786" w14:textId="77777777" w:rsidR="005F3053" w:rsidRPr="00C602D1" w:rsidRDefault="005F3053" w:rsidP="005F3053">
      <w:pPr>
        <w:jc w:val="both"/>
        <w:rPr>
          <w:sz w:val="22"/>
          <w:szCs w:val="22"/>
        </w:rPr>
      </w:pPr>
    </w:p>
    <w:p w14:paraId="49001BEC" w14:textId="77777777" w:rsidR="005F3053" w:rsidRPr="00C602D1" w:rsidRDefault="005F3053" w:rsidP="005F3053">
      <w:pPr>
        <w:jc w:val="both"/>
        <w:rPr>
          <w:sz w:val="22"/>
          <w:szCs w:val="22"/>
        </w:rPr>
      </w:pPr>
    </w:p>
    <w:p w14:paraId="243C0813" w14:textId="77777777" w:rsidR="005F3053" w:rsidRPr="00C602D1" w:rsidRDefault="005F3053" w:rsidP="005F3053">
      <w:pPr>
        <w:tabs>
          <w:tab w:val="left" w:pos="4860"/>
        </w:tabs>
        <w:ind w:left="4860" w:hanging="4860"/>
        <w:jc w:val="both"/>
        <w:rPr>
          <w:sz w:val="22"/>
          <w:szCs w:val="22"/>
        </w:rPr>
      </w:pPr>
      <w:r w:rsidRPr="00C602D1">
        <w:rPr>
          <w:sz w:val="22"/>
          <w:szCs w:val="22"/>
        </w:rPr>
        <w:t xml:space="preserve">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5F3053" w:rsidRPr="00C602D1" w14:paraId="446BA517" w14:textId="77777777" w:rsidTr="00333CDB">
        <w:tc>
          <w:tcPr>
            <w:tcW w:w="4889" w:type="dxa"/>
          </w:tcPr>
          <w:p w14:paraId="2E0E847D" w14:textId="77777777" w:rsidR="005F3053" w:rsidRPr="00C602D1" w:rsidRDefault="005F3053" w:rsidP="00333CDB">
            <w:pPr>
              <w:tabs>
                <w:tab w:val="left" w:pos="4860"/>
              </w:tabs>
              <w:ind w:left="4860" w:hanging="4860"/>
              <w:jc w:val="both"/>
              <w:rPr>
                <w:sz w:val="22"/>
                <w:szCs w:val="22"/>
              </w:rPr>
            </w:pPr>
            <w:r w:rsidRPr="00C602D1">
              <w:rPr>
                <w:sz w:val="22"/>
                <w:szCs w:val="22"/>
              </w:rPr>
              <w:t xml:space="preserve">Kraj: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p w14:paraId="7DFD831A" w14:textId="77777777" w:rsidR="005F3053" w:rsidRPr="00C602D1" w:rsidRDefault="005F3053" w:rsidP="00333CDB">
            <w:pPr>
              <w:tabs>
                <w:tab w:val="left" w:pos="4860"/>
              </w:tabs>
              <w:ind w:left="4860" w:hanging="4860"/>
              <w:jc w:val="both"/>
              <w:rPr>
                <w:sz w:val="22"/>
                <w:szCs w:val="22"/>
              </w:rPr>
            </w:pPr>
            <w:r w:rsidRPr="00C602D1">
              <w:rPr>
                <w:sz w:val="22"/>
                <w:szCs w:val="22"/>
              </w:rPr>
              <w:tab/>
            </w:r>
          </w:p>
        </w:tc>
        <w:tc>
          <w:tcPr>
            <w:tcW w:w="4889" w:type="dxa"/>
          </w:tcPr>
          <w:p w14:paraId="019B7888" w14:textId="77777777" w:rsidR="005F3053" w:rsidRPr="00C602D1" w:rsidRDefault="005F3053" w:rsidP="00333CDB">
            <w:pPr>
              <w:tabs>
                <w:tab w:val="left" w:pos="4860"/>
              </w:tabs>
              <w:ind w:left="4860" w:hanging="4860"/>
              <w:jc w:val="both"/>
              <w:rPr>
                <w:sz w:val="22"/>
                <w:szCs w:val="22"/>
              </w:rPr>
            </w:pPr>
            <w:r w:rsidRPr="00C602D1">
              <w:rPr>
                <w:sz w:val="22"/>
                <w:szCs w:val="22"/>
              </w:rPr>
              <w:t xml:space="preserve">Kraj: </w:t>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ab/>
            </w:r>
          </w:p>
        </w:tc>
      </w:tr>
      <w:tr w:rsidR="005F3053" w:rsidRPr="00C602D1" w14:paraId="0C55634B" w14:textId="77777777" w:rsidTr="00333CDB">
        <w:tc>
          <w:tcPr>
            <w:tcW w:w="4889" w:type="dxa"/>
          </w:tcPr>
          <w:p w14:paraId="70A93939" w14:textId="77777777" w:rsidR="005F3053" w:rsidRPr="00C602D1" w:rsidRDefault="005F3053" w:rsidP="00333CDB">
            <w:pPr>
              <w:tabs>
                <w:tab w:val="left" w:pos="4860"/>
              </w:tabs>
              <w:ind w:left="4860" w:hanging="4860"/>
              <w:jc w:val="both"/>
              <w:rPr>
                <w:sz w:val="22"/>
                <w:szCs w:val="22"/>
              </w:rPr>
            </w:pPr>
            <w:r w:rsidRPr="00C602D1">
              <w:rPr>
                <w:sz w:val="22"/>
                <w:szCs w:val="22"/>
              </w:rPr>
              <w:t>Datum:</w:t>
            </w:r>
            <w:r w:rsidRPr="00C602D1">
              <w:rPr>
                <w:sz w:val="22"/>
                <w:szCs w:val="22"/>
              </w:rPr>
              <w:tab/>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c>
          <w:tcPr>
            <w:tcW w:w="4889" w:type="dxa"/>
          </w:tcPr>
          <w:p w14:paraId="27052B28" w14:textId="77777777" w:rsidR="005F3053" w:rsidRPr="00C602D1" w:rsidRDefault="005F3053" w:rsidP="00333CDB">
            <w:pPr>
              <w:tabs>
                <w:tab w:val="left" w:pos="4860"/>
              </w:tabs>
              <w:ind w:left="4860" w:hanging="4860"/>
              <w:jc w:val="both"/>
              <w:rPr>
                <w:sz w:val="22"/>
                <w:szCs w:val="22"/>
              </w:rPr>
            </w:pPr>
            <w:r w:rsidRPr="00C602D1">
              <w:rPr>
                <w:sz w:val="22"/>
                <w:szCs w:val="22"/>
              </w:rPr>
              <w:t>Datum:</w:t>
            </w:r>
            <w:r w:rsidRPr="00C602D1">
              <w:rPr>
                <w:sz w:val="22"/>
                <w:szCs w:val="22"/>
              </w:rPr>
              <w:tab/>
            </w: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p>
        </w:tc>
      </w:tr>
      <w:tr w:rsidR="005F3053" w:rsidRPr="00C602D1" w14:paraId="3C83D21D" w14:textId="77777777" w:rsidTr="00333CDB">
        <w:tc>
          <w:tcPr>
            <w:tcW w:w="4889" w:type="dxa"/>
          </w:tcPr>
          <w:p w14:paraId="42CEEBD8" w14:textId="77777777" w:rsidR="005F3053" w:rsidRPr="00C602D1" w:rsidRDefault="005F3053" w:rsidP="00333CDB">
            <w:pPr>
              <w:tabs>
                <w:tab w:val="left" w:pos="4860"/>
              </w:tabs>
              <w:jc w:val="both"/>
              <w:rPr>
                <w:sz w:val="22"/>
                <w:szCs w:val="22"/>
              </w:rPr>
            </w:pPr>
          </w:p>
        </w:tc>
        <w:tc>
          <w:tcPr>
            <w:tcW w:w="4889" w:type="dxa"/>
          </w:tcPr>
          <w:p w14:paraId="173A8EC5" w14:textId="77777777" w:rsidR="005F3053" w:rsidRPr="00C602D1" w:rsidRDefault="005F3053" w:rsidP="00333CDB">
            <w:pPr>
              <w:tabs>
                <w:tab w:val="left" w:pos="4860"/>
              </w:tabs>
              <w:ind w:left="4860" w:hanging="4860"/>
              <w:jc w:val="both"/>
              <w:rPr>
                <w:sz w:val="22"/>
                <w:szCs w:val="22"/>
              </w:rPr>
            </w:pPr>
          </w:p>
        </w:tc>
      </w:tr>
      <w:tr w:rsidR="005F3053" w:rsidRPr="00C602D1" w14:paraId="32BE005D" w14:textId="77777777" w:rsidTr="00333CDB">
        <w:tc>
          <w:tcPr>
            <w:tcW w:w="4889" w:type="dxa"/>
          </w:tcPr>
          <w:p w14:paraId="2820855E" w14:textId="77777777" w:rsidR="005F3053" w:rsidRPr="00C602D1" w:rsidRDefault="005F3053" w:rsidP="00333CDB">
            <w:pPr>
              <w:tabs>
                <w:tab w:val="left" w:pos="4860"/>
              </w:tabs>
              <w:ind w:left="4860" w:hanging="4860"/>
              <w:jc w:val="both"/>
              <w:rPr>
                <w:sz w:val="22"/>
                <w:szCs w:val="22"/>
              </w:rPr>
            </w:pPr>
            <w:r w:rsidRPr="00C602D1">
              <w:rPr>
                <w:sz w:val="22"/>
                <w:szCs w:val="22"/>
              </w:rPr>
              <w:t>Posamezni naročnik:</w:t>
            </w:r>
            <w:r w:rsidRPr="00C602D1">
              <w:rPr>
                <w:sz w:val="22"/>
                <w:szCs w:val="22"/>
              </w:rPr>
              <w:tab/>
            </w:r>
            <w:r w:rsidRPr="00C602D1">
              <w:rPr>
                <w:sz w:val="22"/>
                <w:szCs w:val="22"/>
              </w:rPr>
              <w:tab/>
            </w:r>
          </w:p>
          <w:p w14:paraId="02A93108"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/naziv/</w:t>
            </w:r>
          </w:p>
          <w:p w14:paraId="2FCAB721" w14:textId="77777777" w:rsidR="005F3053" w:rsidRPr="00C602D1" w:rsidRDefault="005F3053" w:rsidP="00333CDB">
            <w:pPr>
              <w:tabs>
                <w:tab w:val="left" w:pos="4860"/>
              </w:tabs>
              <w:ind w:left="4860" w:hanging="4860"/>
              <w:jc w:val="both"/>
              <w:rPr>
                <w:sz w:val="22"/>
                <w:szCs w:val="22"/>
              </w:rPr>
            </w:pPr>
          </w:p>
          <w:p w14:paraId="0EE041D0"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 podpisnika/</w:t>
            </w:r>
          </w:p>
          <w:p w14:paraId="4C49845B" w14:textId="77777777" w:rsidR="005F3053" w:rsidRPr="00C602D1" w:rsidRDefault="005F3053" w:rsidP="00333CDB">
            <w:pPr>
              <w:tabs>
                <w:tab w:val="left" w:pos="4860"/>
              </w:tabs>
              <w:ind w:left="4860" w:hanging="4860"/>
              <w:jc w:val="both"/>
              <w:rPr>
                <w:sz w:val="22"/>
                <w:szCs w:val="22"/>
              </w:rPr>
            </w:pPr>
          </w:p>
          <w:p w14:paraId="3B676EF3"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/podpis/ </w:t>
            </w:r>
          </w:p>
          <w:p w14:paraId="0A183C98" w14:textId="77777777" w:rsidR="005F3053" w:rsidRPr="00C602D1" w:rsidRDefault="005F3053" w:rsidP="00333CDB">
            <w:pPr>
              <w:tabs>
                <w:tab w:val="left" w:pos="4860"/>
              </w:tabs>
              <w:ind w:left="4860" w:hanging="4860"/>
              <w:jc w:val="both"/>
              <w:rPr>
                <w:sz w:val="22"/>
                <w:szCs w:val="22"/>
              </w:rPr>
            </w:pPr>
          </w:p>
        </w:tc>
        <w:tc>
          <w:tcPr>
            <w:tcW w:w="4889" w:type="dxa"/>
          </w:tcPr>
          <w:p w14:paraId="5ED93E4D" w14:textId="77777777" w:rsidR="005F3053" w:rsidRPr="00C602D1" w:rsidRDefault="005F3053" w:rsidP="00333CDB">
            <w:pPr>
              <w:tabs>
                <w:tab w:val="left" w:pos="4860"/>
              </w:tabs>
              <w:ind w:left="4860" w:hanging="4860"/>
              <w:jc w:val="both"/>
              <w:rPr>
                <w:sz w:val="22"/>
                <w:szCs w:val="22"/>
              </w:rPr>
            </w:pPr>
            <w:r w:rsidRPr="00C602D1">
              <w:rPr>
                <w:sz w:val="22"/>
                <w:szCs w:val="22"/>
              </w:rPr>
              <w:t>Dobavitelj:</w:t>
            </w:r>
          </w:p>
          <w:p w14:paraId="4F37FAD2"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/naziv/</w:t>
            </w:r>
          </w:p>
          <w:p w14:paraId="319E24E1" w14:textId="77777777" w:rsidR="005F3053" w:rsidRPr="00C602D1" w:rsidRDefault="005F3053" w:rsidP="00333CDB">
            <w:pPr>
              <w:tabs>
                <w:tab w:val="left" w:pos="4860"/>
              </w:tabs>
              <w:ind w:left="4860" w:hanging="4860"/>
              <w:jc w:val="both"/>
              <w:rPr>
                <w:sz w:val="22"/>
                <w:szCs w:val="22"/>
              </w:rPr>
            </w:pPr>
          </w:p>
          <w:p w14:paraId="1AF9965F"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/ime, priimek in naziv podpisnika/</w:t>
            </w:r>
          </w:p>
          <w:p w14:paraId="740A6AB0" w14:textId="77777777" w:rsidR="005F3053" w:rsidRPr="00C602D1" w:rsidRDefault="005F3053" w:rsidP="00333CDB">
            <w:pPr>
              <w:tabs>
                <w:tab w:val="left" w:pos="4860"/>
              </w:tabs>
              <w:ind w:left="4860" w:hanging="4860"/>
              <w:jc w:val="both"/>
              <w:rPr>
                <w:sz w:val="22"/>
                <w:szCs w:val="22"/>
              </w:rPr>
            </w:pPr>
          </w:p>
          <w:p w14:paraId="4EABDA46" w14:textId="77777777" w:rsidR="005F3053" w:rsidRPr="00C602D1" w:rsidRDefault="005F3053" w:rsidP="00333CDB">
            <w:pPr>
              <w:tabs>
                <w:tab w:val="left" w:pos="4860"/>
              </w:tabs>
              <w:ind w:left="4860" w:hanging="4860"/>
              <w:jc w:val="both"/>
              <w:rPr>
                <w:sz w:val="22"/>
                <w:szCs w:val="22"/>
              </w:rPr>
            </w:pPr>
            <w:r w:rsidRPr="00C602D1">
              <w:rPr>
                <w:sz w:val="22"/>
                <w:szCs w:val="22"/>
              </w:rPr>
              <w:fldChar w:fldCharType="begin">
                <w:ffData>
                  <w:name w:val="Besedilo2"/>
                  <w:enabled/>
                  <w:calcOnExit w:val="0"/>
                  <w:textInput/>
                </w:ffData>
              </w:fldChar>
            </w:r>
            <w:r w:rsidRPr="00C602D1">
              <w:rPr>
                <w:sz w:val="22"/>
                <w:szCs w:val="22"/>
              </w:rPr>
              <w:instrText xml:space="preserve"> FORMTEXT </w:instrText>
            </w:r>
            <w:r w:rsidRPr="00C602D1">
              <w:rPr>
                <w:sz w:val="22"/>
                <w:szCs w:val="22"/>
              </w:rPr>
            </w:r>
            <w:r w:rsidRPr="00C602D1">
              <w:rPr>
                <w:sz w:val="22"/>
                <w:szCs w:val="22"/>
              </w:rPr>
              <w:fldChar w:fldCharType="separate"/>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t> </w:t>
            </w:r>
            <w:r w:rsidRPr="00C602D1">
              <w:rPr>
                <w:sz w:val="22"/>
                <w:szCs w:val="22"/>
              </w:rPr>
              <w:fldChar w:fldCharType="end"/>
            </w:r>
            <w:r w:rsidRPr="00C602D1">
              <w:rPr>
                <w:sz w:val="22"/>
                <w:szCs w:val="22"/>
              </w:rPr>
              <w:t xml:space="preserve"> /podpis/ </w:t>
            </w:r>
          </w:p>
          <w:p w14:paraId="31E17E7B" w14:textId="77777777" w:rsidR="005F3053" w:rsidRPr="00C602D1" w:rsidRDefault="005F3053" w:rsidP="00333CDB">
            <w:pPr>
              <w:tabs>
                <w:tab w:val="left" w:pos="4860"/>
              </w:tabs>
              <w:ind w:left="4860" w:hanging="4860"/>
              <w:jc w:val="both"/>
              <w:rPr>
                <w:sz w:val="22"/>
                <w:szCs w:val="22"/>
              </w:rPr>
            </w:pPr>
          </w:p>
        </w:tc>
      </w:tr>
    </w:tbl>
    <w:p w14:paraId="3E20B4CB" w14:textId="77777777" w:rsidR="005F3053" w:rsidRPr="00C602D1" w:rsidRDefault="005F3053" w:rsidP="005F3053">
      <w:pPr>
        <w:tabs>
          <w:tab w:val="left" w:pos="4860"/>
        </w:tabs>
        <w:ind w:left="4860" w:hanging="4860"/>
        <w:jc w:val="both"/>
        <w:rPr>
          <w:i/>
          <w:sz w:val="22"/>
          <w:szCs w:val="22"/>
        </w:rPr>
      </w:pPr>
      <w:r w:rsidRPr="00C602D1">
        <w:rPr>
          <w:sz w:val="22"/>
          <w:szCs w:val="22"/>
        </w:rPr>
        <w:t xml:space="preserve">                                                                         </w:t>
      </w:r>
    </w:p>
    <w:p w14:paraId="07C4B4C1" w14:textId="77777777" w:rsidR="005F3053" w:rsidRPr="00316BA9" w:rsidRDefault="005F3053" w:rsidP="005F3053">
      <w:pPr>
        <w:autoSpaceDE w:val="0"/>
        <w:autoSpaceDN w:val="0"/>
        <w:adjustRightInd w:val="0"/>
        <w:jc w:val="right"/>
        <w:rPr>
          <w:b/>
          <w:sz w:val="22"/>
          <w:szCs w:val="22"/>
        </w:rPr>
      </w:pPr>
    </w:p>
    <w:p w14:paraId="2056FDE6" w14:textId="77777777" w:rsidR="005F3053" w:rsidRPr="00316BA9" w:rsidRDefault="005F3053" w:rsidP="005F3053">
      <w:pPr>
        <w:spacing w:before="208" w:line="207" w:lineRule="exact"/>
        <w:rPr>
          <w:sz w:val="18"/>
        </w:rPr>
      </w:pPr>
      <w:r w:rsidRPr="00316BA9">
        <w:rPr>
          <w:sz w:val="18"/>
        </w:rPr>
        <w:t>Priloga:</w:t>
      </w:r>
    </w:p>
    <w:p w14:paraId="4457135B" w14:textId="77777777" w:rsidR="005F3053" w:rsidRPr="00316BA9" w:rsidRDefault="005F3053" w:rsidP="005F3053">
      <w:pPr>
        <w:pStyle w:val="Odstavekseznama"/>
        <w:widowControl w:val="0"/>
        <w:numPr>
          <w:ilvl w:val="0"/>
          <w:numId w:val="15"/>
        </w:numPr>
        <w:tabs>
          <w:tab w:val="left" w:pos="785"/>
        </w:tabs>
        <w:autoSpaceDE w:val="0"/>
        <w:autoSpaceDN w:val="0"/>
        <w:spacing w:after="0" w:line="207" w:lineRule="exact"/>
        <w:rPr>
          <w:sz w:val="18"/>
        </w:rPr>
      </w:pPr>
      <w:r w:rsidRPr="00316BA9">
        <w:rPr>
          <w:sz w:val="18"/>
        </w:rPr>
        <w:t>Krovni okvirni sporazum s prilogami</w:t>
      </w:r>
    </w:p>
    <w:p w14:paraId="5B8E69BE" w14:textId="77777777" w:rsidR="005F3053" w:rsidRPr="00316BA9" w:rsidRDefault="005F3053" w:rsidP="005F3053">
      <w:pPr>
        <w:autoSpaceDE w:val="0"/>
        <w:autoSpaceDN w:val="0"/>
        <w:adjustRightInd w:val="0"/>
        <w:jc w:val="right"/>
        <w:rPr>
          <w:b/>
          <w:sz w:val="22"/>
          <w:szCs w:val="22"/>
        </w:rPr>
      </w:pPr>
    </w:p>
    <w:p w14:paraId="017B7625" w14:textId="77777777" w:rsidR="005F3053" w:rsidRPr="00316BA9" w:rsidRDefault="005F3053" w:rsidP="005F3053">
      <w:pPr>
        <w:autoSpaceDE w:val="0"/>
        <w:autoSpaceDN w:val="0"/>
        <w:adjustRightInd w:val="0"/>
        <w:jc w:val="right"/>
        <w:rPr>
          <w:b/>
          <w:sz w:val="22"/>
          <w:szCs w:val="22"/>
        </w:rPr>
      </w:pPr>
    </w:p>
    <w:p w14:paraId="78700DEE" w14:textId="77777777" w:rsidR="005F3053" w:rsidRPr="00316BA9" w:rsidRDefault="005F3053" w:rsidP="005F3053">
      <w:pPr>
        <w:autoSpaceDE w:val="0"/>
        <w:autoSpaceDN w:val="0"/>
        <w:adjustRightInd w:val="0"/>
        <w:rPr>
          <w:b/>
          <w:sz w:val="22"/>
          <w:szCs w:val="22"/>
        </w:rPr>
      </w:pPr>
    </w:p>
    <w:p w14:paraId="7DD34EE8" w14:textId="77777777" w:rsidR="005F3053" w:rsidRPr="00316BA9" w:rsidRDefault="005F3053" w:rsidP="005F3053">
      <w:pPr>
        <w:autoSpaceDE w:val="0"/>
        <w:autoSpaceDN w:val="0"/>
        <w:adjustRightInd w:val="0"/>
        <w:jc w:val="right"/>
        <w:rPr>
          <w:b/>
          <w:sz w:val="22"/>
          <w:szCs w:val="22"/>
        </w:rPr>
      </w:pPr>
    </w:p>
    <w:p w14:paraId="2E8711CB" w14:textId="77777777" w:rsidR="005F3053" w:rsidRPr="00316BA9" w:rsidRDefault="005F3053" w:rsidP="005F3053">
      <w:pPr>
        <w:rPr>
          <w:sz w:val="22"/>
          <w:szCs w:val="22"/>
        </w:rPr>
      </w:pPr>
    </w:p>
    <w:p w14:paraId="0EC267CC" w14:textId="77777777" w:rsidR="005F3053" w:rsidRPr="00316BA9" w:rsidRDefault="005F3053" w:rsidP="005F3053">
      <w:pPr>
        <w:rPr>
          <w:sz w:val="22"/>
          <w:szCs w:val="22"/>
        </w:rPr>
      </w:pPr>
    </w:p>
    <w:p w14:paraId="5314C8C9" w14:textId="77777777" w:rsidR="005F3053" w:rsidRPr="00316BA9" w:rsidRDefault="005F3053" w:rsidP="005F3053">
      <w:pPr>
        <w:rPr>
          <w:sz w:val="22"/>
          <w:szCs w:val="22"/>
        </w:rPr>
      </w:pPr>
    </w:p>
    <w:p w14:paraId="5F67B264" w14:textId="77777777" w:rsidR="005F3053" w:rsidRPr="00316BA9" w:rsidRDefault="005F3053" w:rsidP="005F3053">
      <w:pPr>
        <w:rPr>
          <w:sz w:val="22"/>
          <w:szCs w:val="22"/>
        </w:rPr>
      </w:pPr>
    </w:p>
    <w:p w14:paraId="28338B55" w14:textId="77777777" w:rsidR="005F3053" w:rsidRPr="00316BA9" w:rsidRDefault="005F3053" w:rsidP="005F3053">
      <w:pPr>
        <w:rPr>
          <w:sz w:val="22"/>
          <w:szCs w:val="22"/>
        </w:rPr>
      </w:pPr>
    </w:p>
    <w:p w14:paraId="5C751006" w14:textId="77777777" w:rsidR="005F3053" w:rsidRPr="00316BA9" w:rsidRDefault="005F3053" w:rsidP="005F3053">
      <w:pPr>
        <w:rPr>
          <w:sz w:val="22"/>
          <w:szCs w:val="22"/>
        </w:rPr>
      </w:pPr>
    </w:p>
    <w:p w14:paraId="30FE3B5B" w14:textId="77777777" w:rsidR="007D5724" w:rsidRPr="00316BA9" w:rsidRDefault="007D5724" w:rsidP="007D5724">
      <w:pPr>
        <w:rPr>
          <w:sz w:val="22"/>
          <w:szCs w:val="22"/>
        </w:rPr>
      </w:pPr>
    </w:p>
    <w:p w14:paraId="2437D280" w14:textId="230213EB" w:rsidR="007D5724" w:rsidRPr="00316BA9" w:rsidRDefault="007D5724" w:rsidP="007D5724">
      <w:pPr>
        <w:overflowPunct w:val="0"/>
        <w:autoSpaceDE w:val="0"/>
        <w:autoSpaceDN w:val="0"/>
        <w:adjustRightInd w:val="0"/>
        <w:jc w:val="right"/>
        <w:rPr>
          <w:sz w:val="22"/>
          <w:szCs w:val="22"/>
        </w:rPr>
      </w:pPr>
      <w:r w:rsidRPr="00316BA9">
        <w:rPr>
          <w:b/>
          <w:sz w:val="22"/>
          <w:szCs w:val="22"/>
        </w:rPr>
        <w:lastRenderedPageBreak/>
        <w:t xml:space="preserve">Razpisni obrazec št. </w:t>
      </w:r>
      <w:r w:rsidR="00316BA9">
        <w:rPr>
          <w:b/>
          <w:sz w:val="22"/>
          <w:szCs w:val="22"/>
        </w:rPr>
        <w:t>9</w:t>
      </w:r>
    </w:p>
    <w:p w14:paraId="0C933412" w14:textId="77777777" w:rsidR="007D5724" w:rsidRPr="00316BA9" w:rsidRDefault="007D5724" w:rsidP="007D5724">
      <w:pPr>
        <w:overflowPunct w:val="0"/>
        <w:autoSpaceDE w:val="0"/>
        <w:autoSpaceDN w:val="0"/>
        <w:adjustRightInd w:val="0"/>
        <w:spacing w:line="252" w:lineRule="exact"/>
        <w:rPr>
          <w:sz w:val="22"/>
          <w:szCs w:val="22"/>
        </w:rPr>
      </w:pPr>
    </w:p>
    <w:p w14:paraId="06415987" w14:textId="77777777" w:rsidR="007D5724" w:rsidRPr="00316BA9" w:rsidRDefault="007D5724" w:rsidP="007D5724">
      <w:pPr>
        <w:overflowPunct w:val="0"/>
        <w:autoSpaceDE w:val="0"/>
        <w:autoSpaceDN w:val="0"/>
        <w:adjustRightInd w:val="0"/>
        <w:spacing w:line="252" w:lineRule="exact"/>
        <w:jc w:val="center"/>
        <w:rPr>
          <w:b/>
          <w:bCs/>
          <w:sz w:val="22"/>
          <w:szCs w:val="22"/>
        </w:rPr>
      </w:pPr>
      <w:r w:rsidRPr="00316BA9">
        <w:rPr>
          <w:b/>
          <w:bCs/>
          <w:sz w:val="22"/>
          <w:szCs w:val="22"/>
        </w:rPr>
        <w:t>IZJAVA O LASTNIŠKIH DELEŽIH</w:t>
      </w:r>
    </w:p>
    <w:p w14:paraId="1414525C" w14:textId="77777777" w:rsidR="007D5724" w:rsidRPr="00316BA9" w:rsidRDefault="007D5724" w:rsidP="007D5724">
      <w:pPr>
        <w:overflowPunct w:val="0"/>
        <w:autoSpaceDE w:val="0"/>
        <w:autoSpaceDN w:val="0"/>
        <w:adjustRightInd w:val="0"/>
        <w:spacing w:line="252" w:lineRule="exact"/>
        <w:jc w:val="center"/>
        <w:rPr>
          <w:b/>
          <w:bCs/>
          <w:sz w:val="22"/>
          <w:szCs w:val="22"/>
        </w:rPr>
      </w:pPr>
    </w:p>
    <w:p w14:paraId="6AA83D61" w14:textId="77777777" w:rsidR="007D5724" w:rsidRPr="00316BA9" w:rsidRDefault="007D5724" w:rsidP="007D5724">
      <w:pPr>
        <w:overflowPunct w:val="0"/>
        <w:autoSpaceDE w:val="0"/>
        <w:autoSpaceDN w:val="0"/>
        <w:adjustRightInd w:val="0"/>
        <w:spacing w:line="252" w:lineRule="exact"/>
        <w:rPr>
          <w:sz w:val="22"/>
          <w:szCs w:val="22"/>
        </w:rPr>
      </w:pPr>
      <w:r w:rsidRPr="00316BA9">
        <w:rPr>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347A7A6" w14:textId="77777777" w:rsidR="007D5724" w:rsidRPr="00316BA9" w:rsidRDefault="007D5724" w:rsidP="007D5724">
      <w:pPr>
        <w:overflowPunct w:val="0"/>
        <w:autoSpaceDE w:val="0"/>
        <w:autoSpaceDN w:val="0"/>
        <w:adjustRightInd w:val="0"/>
        <w:spacing w:line="252" w:lineRule="exac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7D5724" w:rsidRPr="00316BA9" w14:paraId="77908457" w14:textId="77777777" w:rsidTr="0029369A">
        <w:tc>
          <w:tcPr>
            <w:tcW w:w="9065" w:type="dxa"/>
            <w:gridSpan w:val="2"/>
            <w:shd w:val="clear" w:color="auto" w:fill="auto"/>
            <w:vAlign w:val="center"/>
          </w:tcPr>
          <w:p w14:paraId="7EF77D58" w14:textId="77777777" w:rsidR="007D5724" w:rsidRPr="00316BA9" w:rsidRDefault="007D5724" w:rsidP="0029369A">
            <w:pPr>
              <w:overflowPunct w:val="0"/>
              <w:autoSpaceDE w:val="0"/>
              <w:autoSpaceDN w:val="0"/>
              <w:adjustRightInd w:val="0"/>
              <w:jc w:val="center"/>
              <w:rPr>
                <w:sz w:val="22"/>
                <w:szCs w:val="22"/>
              </w:rPr>
            </w:pPr>
            <w:r w:rsidRPr="00316BA9">
              <w:rPr>
                <w:b/>
                <w:sz w:val="22"/>
                <w:szCs w:val="22"/>
              </w:rPr>
              <w:t>Podatki o pravni osebi – ponudniku</w:t>
            </w:r>
          </w:p>
        </w:tc>
      </w:tr>
      <w:tr w:rsidR="007D5724" w:rsidRPr="00316BA9" w14:paraId="056DC902" w14:textId="77777777" w:rsidTr="0029369A">
        <w:trPr>
          <w:trHeight w:val="252"/>
        </w:trPr>
        <w:tc>
          <w:tcPr>
            <w:tcW w:w="4532" w:type="dxa"/>
            <w:shd w:val="clear" w:color="auto" w:fill="auto"/>
            <w:vAlign w:val="center"/>
          </w:tcPr>
          <w:p w14:paraId="7E31E2AE" w14:textId="77777777" w:rsidR="007D5724" w:rsidRPr="00316BA9" w:rsidRDefault="007D5724" w:rsidP="0029369A">
            <w:pPr>
              <w:overflowPunct w:val="0"/>
              <w:autoSpaceDE w:val="0"/>
              <w:autoSpaceDN w:val="0"/>
              <w:adjustRightInd w:val="0"/>
              <w:jc w:val="both"/>
              <w:rPr>
                <w:b/>
                <w:sz w:val="22"/>
                <w:szCs w:val="22"/>
              </w:rPr>
            </w:pPr>
            <w:r w:rsidRPr="00316BA9">
              <w:rPr>
                <w:b/>
                <w:sz w:val="22"/>
                <w:szCs w:val="22"/>
              </w:rPr>
              <w:t>Polno ime oz. naziv ponudnika</w:t>
            </w:r>
          </w:p>
        </w:tc>
        <w:tc>
          <w:tcPr>
            <w:tcW w:w="4533" w:type="dxa"/>
            <w:shd w:val="clear" w:color="auto" w:fill="auto"/>
            <w:vAlign w:val="center"/>
          </w:tcPr>
          <w:p w14:paraId="5AD22EC3" w14:textId="77777777" w:rsidR="007D5724" w:rsidRPr="00316BA9" w:rsidRDefault="007D5724" w:rsidP="0029369A">
            <w:pPr>
              <w:overflowPunct w:val="0"/>
              <w:autoSpaceDE w:val="0"/>
              <w:autoSpaceDN w:val="0"/>
              <w:adjustRightInd w:val="0"/>
              <w:jc w:val="center"/>
              <w:rPr>
                <w:b/>
                <w:sz w:val="22"/>
                <w:szCs w:val="22"/>
              </w:rPr>
            </w:pPr>
          </w:p>
          <w:p w14:paraId="4C58CAED" w14:textId="77777777" w:rsidR="007D5724" w:rsidRPr="00316BA9" w:rsidRDefault="007D5724" w:rsidP="0029369A">
            <w:pPr>
              <w:overflowPunct w:val="0"/>
              <w:autoSpaceDE w:val="0"/>
              <w:autoSpaceDN w:val="0"/>
              <w:adjustRightInd w:val="0"/>
              <w:jc w:val="center"/>
              <w:rPr>
                <w:b/>
                <w:sz w:val="22"/>
                <w:szCs w:val="22"/>
              </w:rPr>
            </w:pPr>
          </w:p>
        </w:tc>
      </w:tr>
      <w:tr w:rsidR="007D5724" w:rsidRPr="00316BA9" w14:paraId="4F2D5D48" w14:textId="77777777" w:rsidTr="0029369A">
        <w:trPr>
          <w:trHeight w:val="252"/>
        </w:trPr>
        <w:tc>
          <w:tcPr>
            <w:tcW w:w="4532" w:type="dxa"/>
            <w:shd w:val="clear" w:color="auto" w:fill="auto"/>
            <w:vAlign w:val="center"/>
          </w:tcPr>
          <w:p w14:paraId="5FC4FC36" w14:textId="77777777" w:rsidR="007D5724" w:rsidRPr="00316BA9" w:rsidRDefault="007D5724" w:rsidP="0029369A">
            <w:pPr>
              <w:overflowPunct w:val="0"/>
              <w:autoSpaceDE w:val="0"/>
              <w:autoSpaceDN w:val="0"/>
              <w:adjustRightInd w:val="0"/>
              <w:jc w:val="both"/>
              <w:rPr>
                <w:b/>
                <w:sz w:val="22"/>
                <w:szCs w:val="22"/>
              </w:rPr>
            </w:pPr>
            <w:r w:rsidRPr="00316BA9">
              <w:rPr>
                <w:b/>
                <w:sz w:val="22"/>
                <w:szCs w:val="22"/>
              </w:rPr>
              <w:t>Sedež ponudnika</w:t>
            </w:r>
          </w:p>
        </w:tc>
        <w:tc>
          <w:tcPr>
            <w:tcW w:w="4533" w:type="dxa"/>
            <w:shd w:val="clear" w:color="auto" w:fill="auto"/>
            <w:vAlign w:val="center"/>
          </w:tcPr>
          <w:p w14:paraId="230C7D15" w14:textId="77777777" w:rsidR="007D5724" w:rsidRPr="00316BA9" w:rsidRDefault="007D5724" w:rsidP="0029369A">
            <w:pPr>
              <w:overflowPunct w:val="0"/>
              <w:autoSpaceDE w:val="0"/>
              <w:autoSpaceDN w:val="0"/>
              <w:adjustRightInd w:val="0"/>
              <w:jc w:val="center"/>
              <w:rPr>
                <w:b/>
                <w:sz w:val="22"/>
                <w:szCs w:val="22"/>
              </w:rPr>
            </w:pPr>
          </w:p>
          <w:p w14:paraId="312763D3" w14:textId="77777777" w:rsidR="007D5724" w:rsidRPr="00316BA9" w:rsidRDefault="007D5724" w:rsidP="0029369A">
            <w:pPr>
              <w:overflowPunct w:val="0"/>
              <w:autoSpaceDE w:val="0"/>
              <w:autoSpaceDN w:val="0"/>
              <w:adjustRightInd w:val="0"/>
              <w:jc w:val="center"/>
              <w:rPr>
                <w:b/>
                <w:sz w:val="22"/>
                <w:szCs w:val="22"/>
              </w:rPr>
            </w:pPr>
          </w:p>
        </w:tc>
      </w:tr>
      <w:tr w:rsidR="007D5724" w:rsidRPr="00316BA9" w14:paraId="405B97E6" w14:textId="77777777" w:rsidTr="0029369A">
        <w:trPr>
          <w:trHeight w:val="252"/>
        </w:trPr>
        <w:tc>
          <w:tcPr>
            <w:tcW w:w="4532" w:type="dxa"/>
            <w:shd w:val="clear" w:color="auto" w:fill="auto"/>
            <w:vAlign w:val="center"/>
          </w:tcPr>
          <w:p w14:paraId="1A6085E0" w14:textId="77777777" w:rsidR="007D5724" w:rsidRPr="00316BA9" w:rsidRDefault="007D5724" w:rsidP="0029369A">
            <w:pPr>
              <w:overflowPunct w:val="0"/>
              <w:autoSpaceDE w:val="0"/>
              <w:autoSpaceDN w:val="0"/>
              <w:adjustRightInd w:val="0"/>
              <w:jc w:val="both"/>
              <w:rPr>
                <w:b/>
                <w:sz w:val="22"/>
                <w:szCs w:val="22"/>
              </w:rPr>
            </w:pPr>
            <w:r w:rsidRPr="00316BA9">
              <w:rPr>
                <w:b/>
                <w:sz w:val="22"/>
                <w:szCs w:val="22"/>
              </w:rPr>
              <w:t>Občina sedeža ponudnika</w:t>
            </w:r>
          </w:p>
        </w:tc>
        <w:tc>
          <w:tcPr>
            <w:tcW w:w="4533" w:type="dxa"/>
            <w:shd w:val="clear" w:color="auto" w:fill="auto"/>
            <w:vAlign w:val="center"/>
          </w:tcPr>
          <w:p w14:paraId="03FC9960" w14:textId="77777777" w:rsidR="007D5724" w:rsidRPr="00316BA9" w:rsidRDefault="007D5724" w:rsidP="0029369A">
            <w:pPr>
              <w:overflowPunct w:val="0"/>
              <w:autoSpaceDE w:val="0"/>
              <w:autoSpaceDN w:val="0"/>
              <w:adjustRightInd w:val="0"/>
              <w:jc w:val="center"/>
              <w:rPr>
                <w:b/>
                <w:sz w:val="22"/>
                <w:szCs w:val="22"/>
              </w:rPr>
            </w:pPr>
          </w:p>
          <w:p w14:paraId="0C94B7CB" w14:textId="77777777" w:rsidR="007D5724" w:rsidRPr="00316BA9" w:rsidRDefault="007D5724" w:rsidP="0029369A">
            <w:pPr>
              <w:overflowPunct w:val="0"/>
              <w:autoSpaceDE w:val="0"/>
              <w:autoSpaceDN w:val="0"/>
              <w:adjustRightInd w:val="0"/>
              <w:jc w:val="center"/>
              <w:rPr>
                <w:b/>
                <w:sz w:val="22"/>
                <w:szCs w:val="22"/>
              </w:rPr>
            </w:pPr>
          </w:p>
        </w:tc>
      </w:tr>
      <w:tr w:rsidR="007D5724" w:rsidRPr="00316BA9" w14:paraId="745011CB" w14:textId="77777777" w:rsidTr="0029369A">
        <w:trPr>
          <w:trHeight w:val="252"/>
        </w:trPr>
        <w:tc>
          <w:tcPr>
            <w:tcW w:w="4532" w:type="dxa"/>
            <w:shd w:val="clear" w:color="auto" w:fill="auto"/>
            <w:vAlign w:val="center"/>
          </w:tcPr>
          <w:p w14:paraId="14DF3264" w14:textId="77777777" w:rsidR="007D5724" w:rsidRPr="00316BA9" w:rsidRDefault="007D5724" w:rsidP="0029369A">
            <w:pPr>
              <w:overflowPunct w:val="0"/>
              <w:autoSpaceDE w:val="0"/>
              <w:autoSpaceDN w:val="0"/>
              <w:adjustRightInd w:val="0"/>
              <w:jc w:val="both"/>
              <w:rPr>
                <w:b/>
                <w:sz w:val="22"/>
                <w:szCs w:val="22"/>
              </w:rPr>
            </w:pPr>
            <w:r w:rsidRPr="00316BA9">
              <w:rPr>
                <w:b/>
                <w:sz w:val="22"/>
                <w:szCs w:val="22"/>
              </w:rPr>
              <w:t>Številka vpisa v poslovni register (vložna št.)</w:t>
            </w:r>
          </w:p>
        </w:tc>
        <w:tc>
          <w:tcPr>
            <w:tcW w:w="4533" w:type="dxa"/>
            <w:shd w:val="clear" w:color="auto" w:fill="auto"/>
            <w:vAlign w:val="center"/>
          </w:tcPr>
          <w:p w14:paraId="519CE604" w14:textId="77777777" w:rsidR="007D5724" w:rsidRPr="00316BA9" w:rsidRDefault="007D5724" w:rsidP="0029369A">
            <w:pPr>
              <w:overflowPunct w:val="0"/>
              <w:autoSpaceDE w:val="0"/>
              <w:autoSpaceDN w:val="0"/>
              <w:adjustRightInd w:val="0"/>
              <w:jc w:val="center"/>
              <w:rPr>
                <w:b/>
                <w:sz w:val="22"/>
                <w:szCs w:val="22"/>
              </w:rPr>
            </w:pPr>
          </w:p>
          <w:p w14:paraId="0B31106E" w14:textId="77777777" w:rsidR="007D5724" w:rsidRPr="00316BA9" w:rsidRDefault="007D5724" w:rsidP="0029369A">
            <w:pPr>
              <w:overflowPunct w:val="0"/>
              <w:autoSpaceDE w:val="0"/>
              <w:autoSpaceDN w:val="0"/>
              <w:adjustRightInd w:val="0"/>
              <w:jc w:val="center"/>
              <w:rPr>
                <w:b/>
                <w:sz w:val="22"/>
                <w:szCs w:val="22"/>
              </w:rPr>
            </w:pPr>
          </w:p>
        </w:tc>
      </w:tr>
      <w:tr w:rsidR="007D5724" w:rsidRPr="00316BA9" w14:paraId="319E706E" w14:textId="77777777" w:rsidTr="0029369A">
        <w:trPr>
          <w:trHeight w:val="252"/>
        </w:trPr>
        <w:tc>
          <w:tcPr>
            <w:tcW w:w="4532" w:type="dxa"/>
            <w:shd w:val="clear" w:color="auto" w:fill="auto"/>
            <w:vAlign w:val="center"/>
          </w:tcPr>
          <w:p w14:paraId="3EC77DAD" w14:textId="77777777" w:rsidR="007D5724" w:rsidRPr="00316BA9" w:rsidRDefault="007D5724" w:rsidP="0029369A">
            <w:pPr>
              <w:overflowPunct w:val="0"/>
              <w:autoSpaceDE w:val="0"/>
              <w:autoSpaceDN w:val="0"/>
              <w:adjustRightInd w:val="0"/>
              <w:jc w:val="both"/>
              <w:rPr>
                <w:b/>
                <w:sz w:val="22"/>
                <w:szCs w:val="22"/>
              </w:rPr>
            </w:pPr>
            <w:r w:rsidRPr="00316BA9">
              <w:rPr>
                <w:b/>
                <w:sz w:val="22"/>
                <w:szCs w:val="22"/>
              </w:rPr>
              <w:t>Matična številka podjetja</w:t>
            </w:r>
          </w:p>
        </w:tc>
        <w:tc>
          <w:tcPr>
            <w:tcW w:w="4533" w:type="dxa"/>
            <w:shd w:val="clear" w:color="auto" w:fill="auto"/>
            <w:vAlign w:val="center"/>
          </w:tcPr>
          <w:p w14:paraId="062D231A" w14:textId="77777777" w:rsidR="007D5724" w:rsidRPr="00316BA9" w:rsidRDefault="007D5724" w:rsidP="0029369A">
            <w:pPr>
              <w:overflowPunct w:val="0"/>
              <w:autoSpaceDE w:val="0"/>
              <w:autoSpaceDN w:val="0"/>
              <w:adjustRightInd w:val="0"/>
              <w:jc w:val="center"/>
              <w:rPr>
                <w:b/>
                <w:sz w:val="22"/>
                <w:szCs w:val="22"/>
              </w:rPr>
            </w:pPr>
          </w:p>
          <w:p w14:paraId="0CA85A57" w14:textId="77777777" w:rsidR="007D5724" w:rsidRPr="00316BA9" w:rsidRDefault="007D5724" w:rsidP="0029369A">
            <w:pPr>
              <w:overflowPunct w:val="0"/>
              <w:autoSpaceDE w:val="0"/>
              <w:autoSpaceDN w:val="0"/>
              <w:adjustRightInd w:val="0"/>
              <w:jc w:val="center"/>
              <w:rPr>
                <w:b/>
                <w:sz w:val="22"/>
                <w:szCs w:val="22"/>
              </w:rPr>
            </w:pPr>
          </w:p>
        </w:tc>
      </w:tr>
    </w:tbl>
    <w:p w14:paraId="264C07FA" w14:textId="77777777" w:rsidR="007D5724" w:rsidRPr="00316BA9" w:rsidRDefault="007D5724" w:rsidP="007D5724">
      <w:pPr>
        <w:overflowPunct w:val="0"/>
        <w:autoSpaceDE w:val="0"/>
        <w:autoSpaceDN w:val="0"/>
        <w:adjustRightInd w:val="0"/>
        <w:jc w:val="both"/>
        <w:rPr>
          <w:sz w:val="22"/>
          <w:szCs w:val="22"/>
        </w:rPr>
      </w:pPr>
    </w:p>
    <w:p w14:paraId="4DDAB765" w14:textId="77777777" w:rsidR="007D5724" w:rsidRPr="00316BA9" w:rsidRDefault="007D5724" w:rsidP="007D5724">
      <w:pPr>
        <w:overflowPunct w:val="0"/>
        <w:autoSpaceDE w:val="0"/>
        <w:autoSpaceDN w:val="0"/>
        <w:adjustRightInd w:val="0"/>
        <w:jc w:val="both"/>
        <w:rPr>
          <w:sz w:val="22"/>
          <w:szCs w:val="22"/>
        </w:rPr>
      </w:pPr>
      <w:r w:rsidRPr="00316BA9">
        <w:rPr>
          <w:sz w:val="22"/>
          <w:szCs w:val="22"/>
        </w:rPr>
        <w:t>Spodaj podpisani zastopnik izjavljam, da so pri lastništvu zgoraj navedenega ponudnika udeleženi naslednji subjekti (fizične in pravne osebe):</w:t>
      </w:r>
    </w:p>
    <w:p w14:paraId="5ABA72A9" w14:textId="77777777" w:rsidR="007D5724" w:rsidRPr="00316BA9" w:rsidRDefault="007D5724" w:rsidP="007D5724">
      <w:pPr>
        <w:overflowPunct w:val="0"/>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7D5724" w:rsidRPr="00316BA9" w14:paraId="303D80FE" w14:textId="77777777" w:rsidTr="0029369A">
        <w:tc>
          <w:tcPr>
            <w:tcW w:w="704" w:type="dxa"/>
            <w:shd w:val="clear" w:color="auto" w:fill="auto"/>
          </w:tcPr>
          <w:p w14:paraId="3DCD967C" w14:textId="77777777" w:rsidR="007D5724" w:rsidRPr="00316BA9" w:rsidRDefault="007D5724" w:rsidP="0029369A">
            <w:pPr>
              <w:overflowPunct w:val="0"/>
              <w:autoSpaceDE w:val="0"/>
              <w:autoSpaceDN w:val="0"/>
              <w:adjustRightInd w:val="0"/>
              <w:jc w:val="both"/>
              <w:rPr>
                <w:sz w:val="22"/>
                <w:szCs w:val="22"/>
              </w:rPr>
            </w:pPr>
            <w:r w:rsidRPr="00316BA9">
              <w:rPr>
                <w:b/>
                <w:sz w:val="22"/>
                <w:szCs w:val="22"/>
              </w:rPr>
              <w:t>Št.</w:t>
            </w:r>
          </w:p>
        </w:tc>
        <w:tc>
          <w:tcPr>
            <w:tcW w:w="3828" w:type="dxa"/>
            <w:shd w:val="clear" w:color="auto" w:fill="auto"/>
          </w:tcPr>
          <w:p w14:paraId="1312EBC4" w14:textId="77777777" w:rsidR="007D5724" w:rsidRPr="00316BA9" w:rsidRDefault="007D5724" w:rsidP="0029369A">
            <w:pPr>
              <w:overflowPunct w:val="0"/>
              <w:autoSpaceDE w:val="0"/>
              <w:autoSpaceDN w:val="0"/>
              <w:adjustRightInd w:val="0"/>
              <w:jc w:val="both"/>
              <w:rPr>
                <w:sz w:val="22"/>
                <w:szCs w:val="22"/>
              </w:rPr>
            </w:pPr>
            <w:r w:rsidRPr="00316BA9">
              <w:rPr>
                <w:b/>
                <w:sz w:val="22"/>
                <w:szCs w:val="22"/>
              </w:rPr>
              <w:t>Ime in priimek/Naziv:</w:t>
            </w:r>
          </w:p>
        </w:tc>
        <w:tc>
          <w:tcPr>
            <w:tcW w:w="2266" w:type="dxa"/>
            <w:shd w:val="clear" w:color="auto" w:fill="auto"/>
          </w:tcPr>
          <w:p w14:paraId="57EB7413" w14:textId="77777777" w:rsidR="007D5724" w:rsidRPr="00316BA9" w:rsidRDefault="007D5724" w:rsidP="0029369A">
            <w:pPr>
              <w:overflowPunct w:val="0"/>
              <w:autoSpaceDE w:val="0"/>
              <w:autoSpaceDN w:val="0"/>
              <w:adjustRightInd w:val="0"/>
              <w:jc w:val="both"/>
              <w:rPr>
                <w:sz w:val="22"/>
                <w:szCs w:val="22"/>
              </w:rPr>
            </w:pPr>
            <w:r w:rsidRPr="00316BA9">
              <w:rPr>
                <w:b/>
                <w:sz w:val="22"/>
                <w:szCs w:val="22"/>
              </w:rPr>
              <w:t>Naslov stalnega bivališča/Sedež:</w:t>
            </w:r>
          </w:p>
        </w:tc>
        <w:tc>
          <w:tcPr>
            <w:tcW w:w="2267" w:type="dxa"/>
            <w:shd w:val="clear" w:color="auto" w:fill="auto"/>
          </w:tcPr>
          <w:p w14:paraId="7ED0EDBE" w14:textId="77777777" w:rsidR="007D5724" w:rsidRPr="00316BA9" w:rsidRDefault="007D5724" w:rsidP="0029369A">
            <w:pPr>
              <w:overflowPunct w:val="0"/>
              <w:autoSpaceDE w:val="0"/>
              <w:autoSpaceDN w:val="0"/>
              <w:adjustRightInd w:val="0"/>
              <w:jc w:val="both"/>
              <w:rPr>
                <w:sz w:val="22"/>
                <w:szCs w:val="22"/>
              </w:rPr>
            </w:pPr>
            <w:r w:rsidRPr="00316BA9">
              <w:rPr>
                <w:b/>
                <w:sz w:val="22"/>
                <w:szCs w:val="22"/>
              </w:rPr>
              <w:t>Delež lastništva v %</w:t>
            </w:r>
          </w:p>
        </w:tc>
      </w:tr>
      <w:tr w:rsidR="007D5724" w:rsidRPr="00316BA9" w14:paraId="55EBA796" w14:textId="77777777" w:rsidTr="0029369A">
        <w:tc>
          <w:tcPr>
            <w:tcW w:w="704" w:type="dxa"/>
            <w:shd w:val="clear" w:color="auto" w:fill="auto"/>
          </w:tcPr>
          <w:p w14:paraId="428A6A90" w14:textId="77777777" w:rsidR="007D5724" w:rsidRPr="00316BA9" w:rsidRDefault="007D5724" w:rsidP="0029369A">
            <w:pPr>
              <w:overflowPunct w:val="0"/>
              <w:autoSpaceDE w:val="0"/>
              <w:autoSpaceDN w:val="0"/>
              <w:adjustRightInd w:val="0"/>
              <w:jc w:val="both"/>
              <w:rPr>
                <w:sz w:val="22"/>
                <w:szCs w:val="22"/>
              </w:rPr>
            </w:pPr>
            <w:r w:rsidRPr="00316BA9">
              <w:rPr>
                <w:sz w:val="22"/>
                <w:szCs w:val="22"/>
              </w:rPr>
              <w:t>1</w:t>
            </w:r>
          </w:p>
        </w:tc>
        <w:tc>
          <w:tcPr>
            <w:tcW w:w="3828" w:type="dxa"/>
            <w:shd w:val="clear" w:color="auto" w:fill="auto"/>
          </w:tcPr>
          <w:p w14:paraId="5326EB6E" w14:textId="77777777" w:rsidR="007D5724" w:rsidRPr="00316BA9" w:rsidRDefault="007D5724" w:rsidP="0029369A">
            <w:pPr>
              <w:overflowPunct w:val="0"/>
              <w:autoSpaceDE w:val="0"/>
              <w:autoSpaceDN w:val="0"/>
              <w:adjustRightInd w:val="0"/>
              <w:jc w:val="both"/>
              <w:rPr>
                <w:sz w:val="22"/>
                <w:szCs w:val="22"/>
              </w:rPr>
            </w:pPr>
          </w:p>
        </w:tc>
        <w:tc>
          <w:tcPr>
            <w:tcW w:w="2266" w:type="dxa"/>
            <w:shd w:val="clear" w:color="auto" w:fill="auto"/>
          </w:tcPr>
          <w:p w14:paraId="1722C1FD" w14:textId="77777777" w:rsidR="007D5724" w:rsidRPr="00316BA9" w:rsidRDefault="007D5724" w:rsidP="0029369A">
            <w:pPr>
              <w:overflowPunct w:val="0"/>
              <w:autoSpaceDE w:val="0"/>
              <w:autoSpaceDN w:val="0"/>
              <w:adjustRightInd w:val="0"/>
              <w:jc w:val="both"/>
              <w:rPr>
                <w:sz w:val="22"/>
                <w:szCs w:val="22"/>
              </w:rPr>
            </w:pPr>
          </w:p>
        </w:tc>
        <w:tc>
          <w:tcPr>
            <w:tcW w:w="2267" w:type="dxa"/>
            <w:shd w:val="clear" w:color="auto" w:fill="auto"/>
          </w:tcPr>
          <w:p w14:paraId="2B78D762" w14:textId="77777777" w:rsidR="007D5724" w:rsidRPr="00316BA9" w:rsidRDefault="007D5724" w:rsidP="0029369A">
            <w:pPr>
              <w:overflowPunct w:val="0"/>
              <w:autoSpaceDE w:val="0"/>
              <w:autoSpaceDN w:val="0"/>
              <w:adjustRightInd w:val="0"/>
              <w:jc w:val="both"/>
              <w:rPr>
                <w:sz w:val="22"/>
                <w:szCs w:val="22"/>
              </w:rPr>
            </w:pPr>
          </w:p>
        </w:tc>
      </w:tr>
      <w:tr w:rsidR="007D5724" w:rsidRPr="00316BA9" w14:paraId="4BDB27C3" w14:textId="77777777" w:rsidTr="0029369A">
        <w:tc>
          <w:tcPr>
            <w:tcW w:w="704" w:type="dxa"/>
            <w:shd w:val="clear" w:color="auto" w:fill="auto"/>
          </w:tcPr>
          <w:p w14:paraId="4C890F4A" w14:textId="77777777" w:rsidR="007D5724" w:rsidRPr="00316BA9" w:rsidRDefault="007D5724" w:rsidP="0029369A">
            <w:pPr>
              <w:overflowPunct w:val="0"/>
              <w:autoSpaceDE w:val="0"/>
              <w:autoSpaceDN w:val="0"/>
              <w:adjustRightInd w:val="0"/>
              <w:jc w:val="both"/>
              <w:rPr>
                <w:sz w:val="22"/>
                <w:szCs w:val="22"/>
              </w:rPr>
            </w:pPr>
            <w:r w:rsidRPr="00316BA9">
              <w:rPr>
                <w:sz w:val="22"/>
                <w:szCs w:val="22"/>
              </w:rPr>
              <w:t>2</w:t>
            </w:r>
          </w:p>
        </w:tc>
        <w:tc>
          <w:tcPr>
            <w:tcW w:w="3828" w:type="dxa"/>
            <w:shd w:val="clear" w:color="auto" w:fill="auto"/>
          </w:tcPr>
          <w:p w14:paraId="411C7601" w14:textId="77777777" w:rsidR="007D5724" w:rsidRPr="00316BA9" w:rsidRDefault="007D5724" w:rsidP="0029369A">
            <w:pPr>
              <w:overflowPunct w:val="0"/>
              <w:autoSpaceDE w:val="0"/>
              <w:autoSpaceDN w:val="0"/>
              <w:adjustRightInd w:val="0"/>
              <w:jc w:val="both"/>
              <w:rPr>
                <w:sz w:val="22"/>
                <w:szCs w:val="22"/>
              </w:rPr>
            </w:pPr>
          </w:p>
        </w:tc>
        <w:tc>
          <w:tcPr>
            <w:tcW w:w="2266" w:type="dxa"/>
            <w:shd w:val="clear" w:color="auto" w:fill="auto"/>
          </w:tcPr>
          <w:p w14:paraId="7BE7E252" w14:textId="77777777" w:rsidR="007D5724" w:rsidRPr="00316BA9" w:rsidRDefault="007D5724" w:rsidP="0029369A">
            <w:pPr>
              <w:overflowPunct w:val="0"/>
              <w:autoSpaceDE w:val="0"/>
              <w:autoSpaceDN w:val="0"/>
              <w:adjustRightInd w:val="0"/>
              <w:jc w:val="both"/>
              <w:rPr>
                <w:sz w:val="22"/>
                <w:szCs w:val="22"/>
              </w:rPr>
            </w:pPr>
          </w:p>
        </w:tc>
        <w:tc>
          <w:tcPr>
            <w:tcW w:w="2267" w:type="dxa"/>
            <w:shd w:val="clear" w:color="auto" w:fill="auto"/>
          </w:tcPr>
          <w:p w14:paraId="09E25B74" w14:textId="77777777" w:rsidR="007D5724" w:rsidRPr="00316BA9" w:rsidRDefault="007D5724" w:rsidP="0029369A">
            <w:pPr>
              <w:overflowPunct w:val="0"/>
              <w:autoSpaceDE w:val="0"/>
              <w:autoSpaceDN w:val="0"/>
              <w:adjustRightInd w:val="0"/>
              <w:jc w:val="both"/>
              <w:rPr>
                <w:sz w:val="22"/>
                <w:szCs w:val="22"/>
              </w:rPr>
            </w:pPr>
          </w:p>
        </w:tc>
      </w:tr>
      <w:tr w:rsidR="007D5724" w:rsidRPr="00316BA9" w14:paraId="684BDD59" w14:textId="77777777" w:rsidTr="0029369A">
        <w:tc>
          <w:tcPr>
            <w:tcW w:w="704" w:type="dxa"/>
            <w:shd w:val="clear" w:color="auto" w:fill="auto"/>
          </w:tcPr>
          <w:p w14:paraId="31914DA4" w14:textId="77777777" w:rsidR="007D5724" w:rsidRPr="00316BA9" w:rsidRDefault="007D5724" w:rsidP="0029369A">
            <w:pPr>
              <w:overflowPunct w:val="0"/>
              <w:autoSpaceDE w:val="0"/>
              <w:autoSpaceDN w:val="0"/>
              <w:adjustRightInd w:val="0"/>
              <w:jc w:val="both"/>
              <w:rPr>
                <w:sz w:val="22"/>
                <w:szCs w:val="22"/>
              </w:rPr>
            </w:pPr>
            <w:r w:rsidRPr="00316BA9">
              <w:rPr>
                <w:sz w:val="22"/>
                <w:szCs w:val="22"/>
              </w:rPr>
              <w:t>3</w:t>
            </w:r>
          </w:p>
        </w:tc>
        <w:tc>
          <w:tcPr>
            <w:tcW w:w="3828" w:type="dxa"/>
            <w:shd w:val="clear" w:color="auto" w:fill="auto"/>
          </w:tcPr>
          <w:p w14:paraId="2E5C5256" w14:textId="77777777" w:rsidR="007D5724" w:rsidRPr="00316BA9" w:rsidRDefault="007D5724" w:rsidP="0029369A">
            <w:pPr>
              <w:overflowPunct w:val="0"/>
              <w:autoSpaceDE w:val="0"/>
              <w:autoSpaceDN w:val="0"/>
              <w:adjustRightInd w:val="0"/>
              <w:jc w:val="both"/>
              <w:rPr>
                <w:sz w:val="22"/>
                <w:szCs w:val="22"/>
              </w:rPr>
            </w:pPr>
          </w:p>
        </w:tc>
        <w:tc>
          <w:tcPr>
            <w:tcW w:w="2266" w:type="dxa"/>
            <w:shd w:val="clear" w:color="auto" w:fill="auto"/>
          </w:tcPr>
          <w:p w14:paraId="26CF8B34" w14:textId="77777777" w:rsidR="007D5724" w:rsidRPr="00316BA9" w:rsidRDefault="007D5724" w:rsidP="0029369A">
            <w:pPr>
              <w:overflowPunct w:val="0"/>
              <w:autoSpaceDE w:val="0"/>
              <w:autoSpaceDN w:val="0"/>
              <w:adjustRightInd w:val="0"/>
              <w:jc w:val="both"/>
              <w:rPr>
                <w:sz w:val="22"/>
                <w:szCs w:val="22"/>
              </w:rPr>
            </w:pPr>
          </w:p>
        </w:tc>
        <w:tc>
          <w:tcPr>
            <w:tcW w:w="2267" w:type="dxa"/>
            <w:shd w:val="clear" w:color="auto" w:fill="auto"/>
          </w:tcPr>
          <w:p w14:paraId="031C1B31" w14:textId="77777777" w:rsidR="007D5724" w:rsidRPr="00316BA9" w:rsidRDefault="007D5724" w:rsidP="0029369A">
            <w:pPr>
              <w:overflowPunct w:val="0"/>
              <w:autoSpaceDE w:val="0"/>
              <w:autoSpaceDN w:val="0"/>
              <w:adjustRightInd w:val="0"/>
              <w:jc w:val="both"/>
              <w:rPr>
                <w:sz w:val="22"/>
                <w:szCs w:val="22"/>
              </w:rPr>
            </w:pPr>
          </w:p>
        </w:tc>
      </w:tr>
      <w:tr w:rsidR="007D5724" w:rsidRPr="00316BA9" w14:paraId="10081227" w14:textId="77777777" w:rsidTr="0029369A">
        <w:tc>
          <w:tcPr>
            <w:tcW w:w="704" w:type="dxa"/>
            <w:shd w:val="clear" w:color="auto" w:fill="auto"/>
          </w:tcPr>
          <w:p w14:paraId="4177822A" w14:textId="77777777" w:rsidR="007D5724" w:rsidRPr="00316BA9" w:rsidRDefault="007D5724" w:rsidP="0029369A">
            <w:pPr>
              <w:overflowPunct w:val="0"/>
              <w:autoSpaceDE w:val="0"/>
              <w:autoSpaceDN w:val="0"/>
              <w:adjustRightInd w:val="0"/>
              <w:jc w:val="both"/>
              <w:rPr>
                <w:sz w:val="22"/>
                <w:szCs w:val="22"/>
              </w:rPr>
            </w:pPr>
            <w:r w:rsidRPr="00316BA9">
              <w:rPr>
                <w:sz w:val="22"/>
                <w:szCs w:val="22"/>
              </w:rPr>
              <w:t>…</w:t>
            </w:r>
          </w:p>
        </w:tc>
        <w:tc>
          <w:tcPr>
            <w:tcW w:w="3828" w:type="dxa"/>
            <w:shd w:val="clear" w:color="auto" w:fill="auto"/>
          </w:tcPr>
          <w:p w14:paraId="20C96624" w14:textId="77777777" w:rsidR="007D5724" w:rsidRPr="00316BA9" w:rsidRDefault="007D5724" w:rsidP="0029369A">
            <w:pPr>
              <w:overflowPunct w:val="0"/>
              <w:autoSpaceDE w:val="0"/>
              <w:autoSpaceDN w:val="0"/>
              <w:adjustRightInd w:val="0"/>
              <w:jc w:val="both"/>
              <w:rPr>
                <w:sz w:val="22"/>
                <w:szCs w:val="22"/>
              </w:rPr>
            </w:pPr>
          </w:p>
        </w:tc>
        <w:tc>
          <w:tcPr>
            <w:tcW w:w="2266" w:type="dxa"/>
            <w:shd w:val="clear" w:color="auto" w:fill="auto"/>
          </w:tcPr>
          <w:p w14:paraId="69604798" w14:textId="77777777" w:rsidR="007D5724" w:rsidRPr="00316BA9" w:rsidRDefault="007D5724" w:rsidP="0029369A">
            <w:pPr>
              <w:overflowPunct w:val="0"/>
              <w:autoSpaceDE w:val="0"/>
              <w:autoSpaceDN w:val="0"/>
              <w:adjustRightInd w:val="0"/>
              <w:jc w:val="both"/>
              <w:rPr>
                <w:sz w:val="22"/>
                <w:szCs w:val="22"/>
              </w:rPr>
            </w:pPr>
          </w:p>
        </w:tc>
        <w:tc>
          <w:tcPr>
            <w:tcW w:w="2267" w:type="dxa"/>
            <w:shd w:val="clear" w:color="auto" w:fill="auto"/>
          </w:tcPr>
          <w:p w14:paraId="2DA78E3A" w14:textId="77777777" w:rsidR="007D5724" w:rsidRPr="00316BA9" w:rsidRDefault="007D5724" w:rsidP="0029369A">
            <w:pPr>
              <w:overflowPunct w:val="0"/>
              <w:autoSpaceDE w:val="0"/>
              <w:autoSpaceDN w:val="0"/>
              <w:adjustRightInd w:val="0"/>
              <w:jc w:val="both"/>
              <w:rPr>
                <w:sz w:val="22"/>
                <w:szCs w:val="22"/>
              </w:rPr>
            </w:pPr>
          </w:p>
        </w:tc>
      </w:tr>
    </w:tbl>
    <w:p w14:paraId="20AD15CC" w14:textId="77777777" w:rsidR="007D5724" w:rsidRPr="00316BA9" w:rsidRDefault="007D5724" w:rsidP="007D5724">
      <w:pPr>
        <w:overflowPunct w:val="0"/>
        <w:autoSpaceDE w:val="0"/>
        <w:autoSpaceDN w:val="0"/>
        <w:adjustRightInd w:val="0"/>
        <w:jc w:val="both"/>
        <w:rPr>
          <w:sz w:val="22"/>
          <w:szCs w:val="22"/>
        </w:rPr>
      </w:pPr>
    </w:p>
    <w:p w14:paraId="2B29EC5B" w14:textId="77777777" w:rsidR="007D5724" w:rsidRPr="00316BA9" w:rsidRDefault="007D5724" w:rsidP="007D5724">
      <w:pPr>
        <w:overflowPunct w:val="0"/>
        <w:autoSpaceDE w:val="0"/>
        <w:autoSpaceDN w:val="0"/>
        <w:adjustRightInd w:val="0"/>
        <w:jc w:val="both"/>
        <w:rPr>
          <w:sz w:val="22"/>
          <w:szCs w:val="22"/>
        </w:rPr>
      </w:pPr>
      <w:r w:rsidRPr="00316BA9">
        <w:rPr>
          <w:sz w:val="22"/>
          <w:szCs w:val="22"/>
        </w:rPr>
        <w:t>Spodaj podpisani zastopnik izjavljam, da so skladno z določbami zakona, ki ureja gospodarske družbe, povezane družbe z zgoraj navedenim ponudnikom, naslednji gospodarski subjekti:</w:t>
      </w:r>
    </w:p>
    <w:p w14:paraId="025D3036" w14:textId="77777777" w:rsidR="007D5724" w:rsidRPr="00316BA9" w:rsidRDefault="007D5724" w:rsidP="007D5724">
      <w:pPr>
        <w:overflowPunct w:val="0"/>
        <w:autoSpaceDE w:val="0"/>
        <w:autoSpaceDN w:val="0"/>
        <w:adjustRightInd w:val="0"/>
        <w:jc w:val="both"/>
        <w:rPr>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7D5724" w:rsidRPr="00316BA9" w14:paraId="05E41518" w14:textId="77777777" w:rsidTr="0029369A">
        <w:trPr>
          <w:trHeight w:val="20"/>
        </w:trPr>
        <w:tc>
          <w:tcPr>
            <w:tcW w:w="567" w:type="dxa"/>
            <w:tcBorders>
              <w:bottom w:val="single" w:sz="4" w:space="0" w:color="auto"/>
            </w:tcBorders>
            <w:shd w:val="clear" w:color="auto" w:fill="auto"/>
            <w:vAlign w:val="center"/>
          </w:tcPr>
          <w:p w14:paraId="4C0F303A" w14:textId="77777777" w:rsidR="007D5724" w:rsidRPr="00316BA9" w:rsidRDefault="007D5724" w:rsidP="0029369A">
            <w:pPr>
              <w:overflowPunct w:val="0"/>
              <w:autoSpaceDE w:val="0"/>
              <w:autoSpaceDN w:val="0"/>
              <w:adjustRightInd w:val="0"/>
              <w:jc w:val="center"/>
              <w:rPr>
                <w:b/>
                <w:sz w:val="22"/>
                <w:szCs w:val="22"/>
              </w:rPr>
            </w:pPr>
            <w:r w:rsidRPr="00316BA9">
              <w:rPr>
                <w:b/>
                <w:sz w:val="22"/>
                <w:szCs w:val="22"/>
              </w:rPr>
              <w:t>Št.</w:t>
            </w:r>
          </w:p>
        </w:tc>
        <w:tc>
          <w:tcPr>
            <w:tcW w:w="3119" w:type="dxa"/>
            <w:shd w:val="clear" w:color="auto" w:fill="auto"/>
            <w:vAlign w:val="center"/>
          </w:tcPr>
          <w:p w14:paraId="7DBA0C24" w14:textId="77777777" w:rsidR="007D5724" w:rsidRPr="00316BA9" w:rsidRDefault="007D5724" w:rsidP="0029369A">
            <w:pPr>
              <w:overflowPunct w:val="0"/>
              <w:autoSpaceDE w:val="0"/>
              <w:autoSpaceDN w:val="0"/>
              <w:adjustRightInd w:val="0"/>
              <w:jc w:val="center"/>
              <w:rPr>
                <w:b/>
                <w:sz w:val="22"/>
                <w:szCs w:val="22"/>
              </w:rPr>
            </w:pPr>
            <w:r w:rsidRPr="00316BA9">
              <w:rPr>
                <w:b/>
                <w:sz w:val="22"/>
                <w:szCs w:val="22"/>
              </w:rPr>
              <w:t>Naziv</w:t>
            </w:r>
          </w:p>
        </w:tc>
        <w:tc>
          <w:tcPr>
            <w:tcW w:w="3543" w:type="dxa"/>
            <w:shd w:val="clear" w:color="auto" w:fill="auto"/>
            <w:vAlign w:val="center"/>
          </w:tcPr>
          <w:p w14:paraId="6570C793" w14:textId="77777777" w:rsidR="007D5724" w:rsidRPr="00316BA9" w:rsidRDefault="007D5724" w:rsidP="0029369A">
            <w:pPr>
              <w:overflowPunct w:val="0"/>
              <w:autoSpaceDE w:val="0"/>
              <w:autoSpaceDN w:val="0"/>
              <w:adjustRightInd w:val="0"/>
              <w:jc w:val="center"/>
              <w:rPr>
                <w:b/>
                <w:sz w:val="22"/>
                <w:szCs w:val="22"/>
              </w:rPr>
            </w:pPr>
            <w:r w:rsidRPr="00316BA9">
              <w:rPr>
                <w:b/>
                <w:sz w:val="22"/>
                <w:szCs w:val="22"/>
              </w:rPr>
              <w:t>Sedež</w:t>
            </w:r>
          </w:p>
        </w:tc>
        <w:tc>
          <w:tcPr>
            <w:tcW w:w="1838" w:type="dxa"/>
            <w:shd w:val="clear" w:color="auto" w:fill="auto"/>
            <w:vAlign w:val="center"/>
          </w:tcPr>
          <w:p w14:paraId="32A52E0A" w14:textId="77777777" w:rsidR="007D5724" w:rsidRPr="00316BA9" w:rsidRDefault="007D5724" w:rsidP="0029369A">
            <w:pPr>
              <w:overflowPunct w:val="0"/>
              <w:autoSpaceDE w:val="0"/>
              <w:autoSpaceDN w:val="0"/>
              <w:adjustRightInd w:val="0"/>
              <w:jc w:val="center"/>
              <w:rPr>
                <w:b/>
                <w:sz w:val="22"/>
                <w:szCs w:val="22"/>
              </w:rPr>
            </w:pPr>
            <w:r w:rsidRPr="00316BA9">
              <w:rPr>
                <w:b/>
                <w:sz w:val="22"/>
                <w:szCs w:val="22"/>
              </w:rPr>
              <w:t>Matična številka</w:t>
            </w:r>
          </w:p>
        </w:tc>
      </w:tr>
      <w:tr w:rsidR="007D5724" w:rsidRPr="00316BA9" w14:paraId="400EBE02" w14:textId="77777777" w:rsidTr="0029369A">
        <w:trPr>
          <w:trHeight w:val="20"/>
        </w:trPr>
        <w:tc>
          <w:tcPr>
            <w:tcW w:w="567" w:type="dxa"/>
            <w:shd w:val="clear" w:color="auto" w:fill="auto"/>
            <w:vAlign w:val="center"/>
          </w:tcPr>
          <w:p w14:paraId="1A09FCEF" w14:textId="77777777" w:rsidR="007D5724" w:rsidRPr="00316BA9" w:rsidRDefault="007D5724" w:rsidP="0029369A">
            <w:pPr>
              <w:numPr>
                <w:ilvl w:val="0"/>
                <w:numId w:val="17"/>
              </w:numPr>
              <w:overflowPunct w:val="0"/>
              <w:autoSpaceDE w:val="0"/>
              <w:autoSpaceDN w:val="0"/>
              <w:adjustRightInd w:val="0"/>
              <w:jc w:val="center"/>
              <w:rPr>
                <w:b/>
                <w:sz w:val="22"/>
                <w:szCs w:val="22"/>
              </w:rPr>
            </w:pPr>
          </w:p>
        </w:tc>
        <w:tc>
          <w:tcPr>
            <w:tcW w:w="3119" w:type="dxa"/>
            <w:shd w:val="clear" w:color="auto" w:fill="auto"/>
            <w:vAlign w:val="center"/>
          </w:tcPr>
          <w:p w14:paraId="0C390DAE" w14:textId="77777777" w:rsidR="007D5724" w:rsidRPr="00316BA9" w:rsidRDefault="007D5724" w:rsidP="0029369A">
            <w:pPr>
              <w:overflowPunct w:val="0"/>
              <w:autoSpaceDE w:val="0"/>
              <w:autoSpaceDN w:val="0"/>
              <w:adjustRightInd w:val="0"/>
              <w:rPr>
                <w:sz w:val="22"/>
                <w:szCs w:val="22"/>
              </w:rPr>
            </w:pPr>
          </w:p>
        </w:tc>
        <w:tc>
          <w:tcPr>
            <w:tcW w:w="3543" w:type="dxa"/>
            <w:shd w:val="clear" w:color="auto" w:fill="auto"/>
            <w:vAlign w:val="center"/>
          </w:tcPr>
          <w:p w14:paraId="03CE902D" w14:textId="77777777" w:rsidR="007D5724" w:rsidRPr="00316BA9" w:rsidRDefault="007D5724" w:rsidP="0029369A">
            <w:pPr>
              <w:overflowPunct w:val="0"/>
              <w:autoSpaceDE w:val="0"/>
              <w:autoSpaceDN w:val="0"/>
              <w:adjustRightInd w:val="0"/>
              <w:rPr>
                <w:sz w:val="22"/>
                <w:szCs w:val="22"/>
              </w:rPr>
            </w:pPr>
          </w:p>
        </w:tc>
        <w:tc>
          <w:tcPr>
            <w:tcW w:w="1838" w:type="dxa"/>
            <w:shd w:val="clear" w:color="auto" w:fill="auto"/>
            <w:vAlign w:val="center"/>
          </w:tcPr>
          <w:p w14:paraId="267DB829" w14:textId="77777777" w:rsidR="007D5724" w:rsidRPr="00316BA9" w:rsidRDefault="007D5724" w:rsidP="0029369A">
            <w:pPr>
              <w:overflowPunct w:val="0"/>
              <w:autoSpaceDE w:val="0"/>
              <w:autoSpaceDN w:val="0"/>
              <w:adjustRightInd w:val="0"/>
              <w:rPr>
                <w:sz w:val="22"/>
                <w:szCs w:val="22"/>
              </w:rPr>
            </w:pPr>
          </w:p>
        </w:tc>
      </w:tr>
      <w:tr w:rsidR="007D5724" w:rsidRPr="00316BA9" w14:paraId="6CC091EC" w14:textId="77777777" w:rsidTr="0029369A">
        <w:trPr>
          <w:trHeight w:val="20"/>
        </w:trPr>
        <w:tc>
          <w:tcPr>
            <w:tcW w:w="567" w:type="dxa"/>
            <w:shd w:val="clear" w:color="auto" w:fill="auto"/>
            <w:vAlign w:val="center"/>
          </w:tcPr>
          <w:p w14:paraId="109C26A6" w14:textId="77777777" w:rsidR="007D5724" w:rsidRPr="00316BA9" w:rsidRDefault="007D5724" w:rsidP="0029369A">
            <w:pPr>
              <w:numPr>
                <w:ilvl w:val="0"/>
                <w:numId w:val="17"/>
              </w:numPr>
              <w:overflowPunct w:val="0"/>
              <w:autoSpaceDE w:val="0"/>
              <w:autoSpaceDN w:val="0"/>
              <w:adjustRightInd w:val="0"/>
              <w:jc w:val="center"/>
              <w:rPr>
                <w:b/>
                <w:sz w:val="22"/>
                <w:szCs w:val="22"/>
              </w:rPr>
            </w:pPr>
          </w:p>
        </w:tc>
        <w:tc>
          <w:tcPr>
            <w:tcW w:w="3119" w:type="dxa"/>
            <w:shd w:val="clear" w:color="auto" w:fill="auto"/>
            <w:vAlign w:val="center"/>
          </w:tcPr>
          <w:p w14:paraId="51837290" w14:textId="77777777" w:rsidR="007D5724" w:rsidRPr="00316BA9" w:rsidRDefault="007D5724" w:rsidP="0029369A">
            <w:pPr>
              <w:overflowPunct w:val="0"/>
              <w:autoSpaceDE w:val="0"/>
              <w:autoSpaceDN w:val="0"/>
              <w:adjustRightInd w:val="0"/>
              <w:rPr>
                <w:sz w:val="22"/>
                <w:szCs w:val="22"/>
              </w:rPr>
            </w:pPr>
          </w:p>
        </w:tc>
        <w:tc>
          <w:tcPr>
            <w:tcW w:w="3543" w:type="dxa"/>
            <w:shd w:val="clear" w:color="auto" w:fill="auto"/>
            <w:vAlign w:val="center"/>
          </w:tcPr>
          <w:p w14:paraId="3ACEEA5C" w14:textId="77777777" w:rsidR="007D5724" w:rsidRPr="00316BA9" w:rsidRDefault="007D5724" w:rsidP="0029369A">
            <w:pPr>
              <w:overflowPunct w:val="0"/>
              <w:autoSpaceDE w:val="0"/>
              <w:autoSpaceDN w:val="0"/>
              <w:adjustRightInd w:val="0"/>
              <w:rPr>
                <w:sz w:val="22"/>
                <w:szCs w:val="22"/>
              </w:rPr>
            </w:pPr>
          </w:p>
        </w:tc>
        <w:tc>
          <w:tcPr>
            <w:tcW w:w="1838" w:type="dxa"/>
            <w:shd w:val="clear" w:color="auto" w:fill="auto"/>
            <w:vAlign w:val="center"/>
          </w:tcPr>
          <w:p w14:paraId="2F01A26A" w14:textId="77777777" w:rsidR="007D5724" w:rsidRPr="00316BA9" w:rsidRDefault="007D5724" w:rsidP="0029369A">
            <w:pPr>
              <w:overflowPunct w:val="0"/>
              <w:autoSpaceDE w:val="0"/>
              <w:autoSpaceDN w:val="0"/>
              <w:adjustRightInd w:val="0"/>
              <w:rPr>
                <w:sz w:val="22"/>
                <w:szCs w:val="22"/>
              </w:rPr>
            </w:pPr>
          </w:p>
        </w:tc>
      </w:tr>
      <w:tr w:rsidR="007D5724" w:rsidRPr="00316BA9" w14:paraId="17496620" w14:textId="77777777" w:rsidTr="0029369A">
        <w:trPr>
          <w:trHeight w:val="20"/>
        </w:trPr>
        <w:tc>
          <w:tcPr>
            <w:tcW w:w="567" w:type="dxa"/>
            <w:shd w:val="clear" w:color="auto" w:fill="auto"/>
            <w:vAlign w:val="center"/>
          </w:tcPr>
          <w:p w14:paraId="32AB0DA3" w14:textId="77777777" w:rsidR="007D5724" w:rsidRPr="00316BA9" w:rsidRDefault="007D5724" w:rsidP="0029369A">
            <w:pPr>
              <w:numPr>
                <w:ilvl w:val="0"/>
                <w:numId w:val="17"/>
              </w:numPr>
              <w:overflowPunct w:val="0"/>
              <w:autoSpaceDE w:val="0"/>
              <w:autoSpaceDN w:val="0"/>
              <w:adjustRightInd w:val="0"/>
              <w:jc w:val="center"/>
              <w:rPr>
                <w:b/>
                <w:sz w:val="22"/>
                <w:szCs w:val="22"/>
              </w:rPr>
            </w:pPr>
          </w:p>
        </w:tc>
        <w:tc>
          <w:tcPr>
            <w:tcW w:w="3119" w:type="dxa"/>
            <w:shd w:val="clear" w:color="auto" w:fill="auto"/>
            <w:vAlign w:val="center"/>
          </w:tcPr>
          <w:p w14:paraId="6736E647" w14:textId="77777777" w:rsidR="007D5724" w:rsidRPr="00316BA9" w:rsidRDefault="007D5724" w:rsidP="0029369A">
            <w:pPr>
              <w:overflowPunct w:val="0"/>
              <w:autoSpaceDE w:val="0"/>
              <w:autoSpaceDN w:val="0"/>
              <w:adjustRightInd w:val="0"/>
              <w:rPr>
                <w:sz w:val="22"/>
                <w:szCs w:val="22"/>
              </w:rPr>
            </w:pPr>
          </w:p>
        </w:tc>
        <w:tc>
          <w:tcPr>
            <w:tcW w:w="3543" w:type="dxa"/>
            <w:shd w:val="clear" w:color="auto" w:fill="auto"/>
            <w:vAlign w:val="center"/>
          </w:tcPr>
          <w:p w14:paraId="402D173F" w14:textId="77777777" w:rsidR="007D5724" w:rsidRPr="00316BA9" w:rsidRDefault="007D5724" w:rsidP="0029369A">
            <w:pPr>
              <w:overflowPunct w:val="0"/>
              <w:autoSpaceDE w:val="0"/>
              <w:autoSpaceDN w:val="0"/>
              <w:adjustRightInd w:val="0"/>
              <w:rPr>
                <w:sz w:val="22"/>
                <w:szCs w:val="22"/>
              </w:rPr>
            </w:pPr>
          </w:p>
        </w:tc>
        <w:tc>
          <w:tcPr>
            <w:tcW w:w="1838" w:type="dxa"/>
            <w:shd w:val="clear" w:color="auto" w:fill="auto"/>
            <w:vAlign w:val="center"/>
          </w:tcPr>
          <w:p w14:paraId="1CE1A37B" w14:textId="77777777" w:rsidR="007D5724" w:rsidRPr="00316BA9" w:rsidRDefault="007D5724" w:rsidP="0029369A">
            <w:pPr>
              <w:overflowPunct w:val="0"/>
              <w:autoSpaceDE w:val="0"/>
              <w:autoSpaceDN w:val="0"/>
              <w:adjustRightInd w:val="0"/>
              <w:rPr>
                <w:sz w:val="22"/>
                <w:szCs w:val="22"/>
              </w:rPr>
            </w:pPr>
          </w:p>
        </w:tc>
      </w:tr>
      <w:tr w:rsidR="007D5724" w:rsidRPr="00316BA9" w14:paraId="1643A68F" w14:textId="77777777" w:rsidTr="0029369A">
        <w:trPr>
          <w:trHeight w:val="20"/>
        </w:trPr>
        <w:tc>
          <w:tcPr>
            <w:tcW w:w="567" w:type="dxa"/>
            <w:shd w:val="clear" w:color="auto" w:fill="auto"/>
            <w:vAlign w:val="center"/>
          </w:tcPr>
          <w:p w14:paraId="75DF9531" w14:textId="77777777" w:rsidR="007D5724" w:rsidRPr="00316BA9" w:rsidRDefault="007D5724" w:rsidP="0029369A">
            <w:pPr>
              <w:overflowPunct w:val="0"/>
              <w:autoSpaceDE w:val="0"/>
              <w:autoSpaceDN w:val="0"/>
              <w:adjustRightInd w:val="0"/>
              <w:jc w:val="center"/>
              <w:rPr>
                <w:b/>
                <w:sz w:val="22"/>
                <w:szCs w:val="22"/>
              </w:rPr>
            </w:pPr>
            <w:r w:rsidRPr="00316BA9">
              <w:rPr>
                <w:b/>
                <w:sz w:val="22"/>
                <w:szCs w:val="22"/>
              </w:rPr>
              <w:t>...</w:t>
            </w:r>
          </w:p>
        </w:tc>
        <w:tc>
          <w:tcPr>
            <w:tcW w:w="3119" w:type="dxa"/>
            <w:shd w:val="clear" w:color="auto" w:fill="auto"/>
            <w:vAlign w:val="center"/>
          </w:tcPr>
          <w:p w14:paraId="1D6B6227" w14:textId="77777777" w:rsidR="007D5724" w:rsidRPr="00316BA9" w:rsidRDefault="007D5724" w:rsidP="0029369A">
            <w:pPr>
              <w:overflowPunct w:val="0"/>
              <w:autoSpaceDE w:val="0"/>
              <w:autoSpaceDN w:val="0"/>
              <w:adjustRightInd w:val="0"/>
              <w:rPr>
                <w:sz w:val="22"/>
                <w:szCs w:val="22"/>
              </w:rPr>
            </w:pPr>
          </w:p>
        </w:tc>
        <w:tc>
          <w:tcPr>
            <w:tcW w:w="3543" w:type="dxa"/>
            <w:shd w:val="clear" w:color="auto" w:fill="auto"/>
            <w:vAlign w:val="center"/>
          </w:tcPr>
          <w:p w14:paraId="3BA134A1" w14:textId="77777777" w:rsidR="007D5724" w:rsidRPr="00316BA9" w:rsidRDefault="007D5724" w:rsidP="0029369A">
            <w:pPr>
              <w:overflowPunct w:val="0"/>
              <w:autoSpaceDE w:val="0"/>
              <w:autoSpaceDN w:val="0"/>
              <w:adjustRightInd w:val="0"/>
              <w:rPr>
                <w:sz w:val="22"/>
                <w:szCs w:val="22"/>
              </w:rPr>
            </w:pPr>
          </w:p>
        </w:tc>
        <w:tc>
          <w:tcPr>
            <w:tcW w:w="1838" w:type="dxa"/>
            <w:shd w:val="clear" w:color="auto" w:fill="auto"/>
            <w:vAlign w:val="center"/>
          </w:tcPr>
          <w:p w14:paraId="326CE2C0" w14:textId="77777777" w:rsidR="007D5724" w:rsidRPr="00316BA9" w:rsidRDefault="007D5724" w:rsidP="0029369A">
            <w:pPr>
              <w:overflowPunct w:val="0"/>
              <w:autoSpaceDE w:val="0"/>
              <w:autoSpaceDN w:val="0"/>
              <w:adjustRightInd w:val="0"/>
              <w:rPr>
                <w:sz w:val="22"/>
                <w:szCs w:val="22"/>
              </w:rPr>
            </w:pPr>
          </w:p>
        </w:tc>
      </w:tr>
    </w:tbl>
    <w:p w14:paraId="3C598860" w14:textId="77777777" w:rsidR="007D5724" w:rsidRPr="00316BA9" w:rsidRDefault="007D5724" w:rsidP="007D5724">
      <w:pPr>
        <w:overflowPunct w:val="0"/>
        <w:autoSpaceDE w:val="0"/>
        <w:autoSpaceDN w:val="0"/>
        <w:adjustRightInd w:val="0"/>
        <w:jc w:val="both"/>
        <w:rPr>
          <w:i/>
          <w:sz w:val="22"/>
          <w:szCs w:val="22"/>
        </w:rPr>
      </w:pPr>
      <w:r w:rsidRPr="00316BA9">
        <w:rPr>
          <w:i/>
          <w:sz w:val="22"/>
          <w:szCs w:val="22"/>
        </w:rPr>
        <w:t>*V primeru, da ponudnik ne bo izpolnil zgornje tabele, bo naročnik štel, da ponudnik izjavlja, da nima povezanih družb.</w:t>
      </w:r>
    </w:p>
    <w:p w14:paraId="51D1AF34" w14:textId="77777777" w:rsidR="007D5724" w:rsidRPr="00316BA9" w:rsidRDefault="007D5724" w:rsidP="007D5724">
      <w:pPr>
        <w:overflowPunct w:val="0"/>
        <w:autoSpaceDE w:val="0"/>
        <w:autoSpaceDN w:val="0"/>
        <w:adjustRightInd w:val="0"/>
        <w:jc w:val="both"/>
        <w:rPr>
          <w:sz w:val="22"/>
          <w:szCs w:val="22"/>
        </w:rPr>
      </w:pPr>
    </w:p>
    <w:p w14:paraId="743B400B" w14:textId="77777777" w:rsidR="007D5724" w:rsidRPr="00316BA9" w:rsidRDefault="007D5724" w:rsidP="007D5724">
      <w:pPr>
        <w:overflowPunct w:val="0"/>
        <w:autoSpaceDE w:val="0"/>
        <w:autoSpaceDN w:val="0"/>
        <w:adjustRightInd w:val="0"/>
        <w:jc w:val="both"/>
        <w:rPr>
          <w:b/>
          <w:sz w:val="22"/>
          <w:szCs w:val="22"/>
          <w:u w:val="single"/>
        </w:rPr>
      </w:pPr>
      <w:r w:rsidRPr="00316BA9">
        <w:rPr>
          <w:b/>
          <w:sz w:val="22"/>
          <w:szCs w:val="22"/>
          <w:u w:val="single"/>
        </w:rPr>
        <w:t>Ponudnik lahko vse zgoraj zahtevane podatke predloži tudi v elektronski obliki.</w:t>
      </w:r>
    </w:p>
    <w:p w14:paraId="2014E441" w14:textId="77777777" w:rsidR="007D5724" w:rsidRPr="00316BA9" w:rsidRDefault="007D5724" w:rsidP="007D5724">
      <w:pPr>
        <w:overflowPunct w:val="0"/>
        <w:autoSpaceDE w:val="0"/>
        <w:autoSpaceDN w:val="0"/>
        <w:adjustRightInd w:val="0"/>
        <w:jc w:val="both"/>
        <w:rPr>
          <w:b/>
          <w:sz w:val="22"/>
          <w:szCs w:val="22"/>
          <w:u w:val="single"/>
        </w:rPr>
      </w:pPr>
    </w:p>
    <w:p w14:paraId="5C8547A3" w14:textId="77777777" w:rsidR="007D5724" w:rsidRPr="00316BA9" w:rsidRDefault="007D5724" w:rsidP="007D5724">
      <w:pPr>
        <w:overflowPunct w:val="0"/>
        <w:autoSpaceDE w:val="0"/>
        <w:autoSpaceDN w:val="0"/>
        <w:adjustRightInd w:val="0"/>
        <w:jc w:val="both"/>
        <w:rPr>
          <w:sz w:val="22"/>
          <w:szCs w:val="22"/>
        </w:rPr>
      </w:pPr>
      <w:r w:rsidRPr="00316BA9">
        <w:rPr>
          <w:sz w:val="22"/>
          <w:szCs w:val="22"/>
        </w:rPr>
        <w:t>Če ponudnik predloži lažno izjavo oziroma da neresnične podatke o navedenih dejstvih, ima to za posledico ničnost okvirnega sporazuma.</w:t>
      </w:r>
    </w:p>
    <w:p w14:paraId="001A10A2"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r w:rsidRPr="00316BA9">
        <w:rPr>
          <w:color w:val="000000"/>
          <w:sz w:val="22"/>
          <w:szCs w:val="22"/>
        </w:rPr>
        <w:lastRenderedPageBreak/>
        <w:t>Zakoniti zastopnik:</w:t>
      </w:r>
      <w:r w:rsidRPr="00316BA9">
        <w:rPr>
          <w:color w:val="000000"/>
          <w:sz w:val="22"/>
          <w:szCs w:val="22"/>
        </w:rPr>
        <w:tab/>
      </w:r>
      <w:r w:rsidRPr="00316BA9">
        <w:rPr>
          <w:color w:val="000000"/>
          <w:sz w:val="22"/>
          <w:szCs w:val="22"/>
        </w:rPr>
        <w:tab/>
      </w:r>
      <w:r w:rsidRPr="00316BA9">
        <w:rPr>
          <w:color w:val="000000"/>
          <w:sz w:val="22"/>
          <w:szCs w:val="22"/>
        </w:rPr>
        <w:tab/>
      </w:r>
      <w:r w:rsidRPr="00316BA9">
        <w:rPr>
          <w:b/>
          <w:bCs/>
          <w:color w:val="000000"/>
          <w:sz w:val="22"/>
          <w:szCs w:val="22"/>
        </w:rPr>
        <w:tab/>
      </w:r>
      <w:r w:rsidRPr="00316BA9">
        <w:rPr>
          <w:bCs/>
          <w:color w:val="000000"/>
          <w:sz w:val="22"/>
          <w:szCs w:val="22"/>
        </w:rPr>
        <w:t xml:space="preserve">V/na </w:t>
      </w:r>
      <w:r w:rsidRPr="00316BA9">
        <w:rPr>
          <w:bCs/>
          <w:color w:val="000000"/>
          <w:sz w:val="22"/>
          <w:szCs w:val="22"/>
        </w:rPr>
        <w:fldChar w:fldCharType="begin">
          <w:ffData>
            <w:name w:val="Text1"/>
            <w:enabled/>
            <w:calcOnExit w:val="0"/>
            <w:textInput/>
          </w:ffData>
        </w:fldChar>
      </w:r>
      <w:bookmarkStart w:id="11" w:name="Text1"/>
      <w:r w:rsidRPr="00316BA9">
        <w:rPr>
          <w:bCs/>
          <w:color w:val="000000"/>
          <w:sz w:val="22"/>
          <w:szCs w:val="22"/>
        </w:rPr>
        <w:instrText xml:space="preserve"> FORMTEXT </w:instrText>
      </w:r>
      <w:r w:rsidRPr="00316BA9">
        <w:rPr>
          <w:bCs/>
          <w:color w:val="000000"/>
          <w:sz w:val="22"/>
          <w:szCs w:val="22"/>
        </w:rPr>
      </w:r>
      <w:r w:rsidRPr="00316BA9">
        <w:rPr>
          <w:bCs/>
          <w:color w:val="000000"/>
          <w:sz w:val="22"/>
          <w:szCs w:val="22"/>
        </w:rPr>
        <w:fldChar w:fldCharType="separate"/>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ab/>
      </w:r>
      <w:r w:rsidRPr="00316BA9">
        <w:rPr>
          <w:bCs/>
          <w:noProof/>
          <w:color w:val="000000"/>
          <w:sz w:val="22"/>
          <w:szCs w:val="22"/>
        </w:rPr>
        <w:tab/>
      </w:r>
      <w:r w:rsidRPr="00316BA9">
        <w:rPr>
          <w:bCs/>
          <w:noProof/>
          <w:color w:val="000000"/>
          <w:sz w:val="22"/>
          <w:szCs w:val="22"/>
        </w:rPr>
        <w:tab/>
      </w:r>
      <w:r w:rsidRPr="00316BA9">
        <w:rPr>
          <w:bCs/>
          <w:noProof/>
          <w:color w:val="000000"/>
          <w:sz w:val="22"/>
          <w:szCs w:val="22"/>
        </w:rPr>
        <w:t> </w:t>
      </w:r>
      <w:r w:rsidRPr="00316BA9">
        <w:rPr>
          <w:bCs/>
          <w:color w:val="000000"/>
          <w:sz w:val="22"/>
          <w:szCs w:val="22"/>
        </w:rPr>
        <w:fldChar w:fldCharType="end"/>
      </w:r>
      <w:bookmarkEnd w:id="11"/>
      <w:r w:rsidRPr="00316BA9">
        <w:rPr>
          <w:bCs/>
          <w:color w:val="000000"/>
          <w:sz w:val="22"/>
          <w:szCs w:val="22"/>
        </w:rPr>
        <w:t xml:space="preserve">, dne </w:t>
      </w:r>
      <w:r w:rsidRPr="00316BA9">
        <w:rPr>
          <w:bCs/>
          <w:color w:val="000000"/>
          <w:sz w:val="22"/>
          <w:szCs w:val="22"/>
        </w:rPr>
        <w:fldChar w:fldCharType="begin">
          <w:ffData>
            <w:name w:val="Text2"/>
            <w:enabled/>
            <w:calcOnExit w:val="0"/>
            <w:textInput/>
          </w:ffData>
        </w:fldChar>
      </w:r>
      <w:bookmarkStart w:id="12" w:name="Text2"/>
      <w:r w:rsidRPr="00316BA9">
        <w:rPr>
          <w:bCs/>
          <w:color w:val="000000"/>
          <w:sz w:val="22"/>
          <w:szCs w:val="22"/>
        </w:rPr>
        <w:instrText xml:space="preserve"> FORMTEXT </w:instrText>
      </w:r>
      <w:r w:rsidRPr="00316BA9">
        <w:rPr>
          <w:bCs/>
          <w:color w:val="000000"/>
          <w:sz w:val="22"/>
          <w:szCs w:val="22"/>
        </w:rPr>
      </w:r>
      <w:r w:rsidRPr="00316BA9">
        <w:rPr>
          <w:bCs/>
          <w:color w:val="000000"/>
          <w:sz w:val="22"/>
          <w:szCs w:val="22"/>
        </w:rPr>
        <w:fldChar w:fldCharType="separate"/>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 </w:t>
      </w:r>
      <w:r w:rsidRPr="00316BA9">
        <w:rPr>
          <w:bCs/>
          <w:noProof/>
          <w:color w:val="000000"/>
          <w:sz w:val="22"/>
          <w:szCs w:val="22"/>
        </w:rPr>
        <w:tab/>
      </w:r>
      <w:r w:rsidRPr="00316BA9">
        <w:rPr>
          <w:bCs/>
          <w:noProof/>
          <w:color w:val="000000"/>
          <w:sz w:val="22"/>
          <w:szCs w:val="22"/>
        </w:rPr>
        <w:t> </w:t>
      </w:r>
      <w:r w:rsidRPr="00316BA9">
        <w:rPr>
          <w:bCs/>
          <w:color w:val="000000"/>
          <w:sz w:val="22"/>
          <w:szCs w:val="22"/>
        </w:rPr>
        <w:fldChar w:fldCharType="end"/>
      </w:r>
      <w:bookmarkEnd w:id="12"/>
      <w:r w:rsidRPr="00316BA9">
        <w:rPr>
          <w:bCs/>
          <w:color w:val="000000"/>
          <w:sz w:val="22"/>
          <w:szCs w:val="22"/>
        </w:rPr>
        <w:t xml:space="preserve"> </w:t>
      </w:r>
    </w:p>
    <w:p w14:paraId="02FCD738"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p>
    <w:p w14:paraId="38D933F2"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t>Ime in priimek:</w:t>
      </w:r>
    </w:p>
    <w:p w14:paraId="7FAAA064"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p>
    <w:p w14:paraId="4FD82645"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r>
      <w:r w:rsidRPr="00316BA9">
        <w:rPr>
          <w:bCs/>
          <w:color w:val="000000"/>
          <w:sz w:val="22"/>
          <w:szCs w:val="22"/>
        </w:rPr>
        <w:tab/>
        <w:t>Podpis in žig:</w:t>
      </w:r>
    </w:p>
    <w:p w14:paraId="32410E58" w14:textId="77777777" w:rsidR="007D5724" w:rsidRPr="00316BA9" w:rsidRDefault="007D5724" w:rsidP="007D5724">
      <w:pPr>
        <w:keepNext/>
        <w:keepLines/>
        <w:tabs>
          <w:tab w:val="left" w:pos="536"/>
        </w:tabs>
        <w:overflowPunct w:val="0"/>
        <w:autoSpaceDE w:val="0"/>
        <w:autoSpaceDN w:val="0"/>
        <w:adjustRightInd w:val="0"/>
        <w:jc w:val="both"/>
        <w:rPr>
          <w:bCs/>
          <w:color w:val="000000"/>
          <w:sz w:val="22"/>
          <w:szCs w:val="22"/>
        </w:rPr>
      </w:pPr>
    </w:p>
    <w:p w14:paraId="04D00151" w14:textId="77777777" w:rsidR="007D5724" w:rsidRPr="00316BA9" w:rsidRDefault="007D5724" w:rsidP="007D5724">
      <w:pPr>
        <w:overflowPunct w:val="0"/>
        <w:autoSpaceDE w:val="0"/>
        <w:autoSpaceDN w:val="0"/>
        <w:adjustRightInd w:val="0"/>
        <w:spacing w:after="120"/>
        <w:jc w:val="both"/>
        <w:rPr>
          <w:sz w:val="20"/>
          <w:u w:val="single"/>
        </w:rPr>
      </w:pPr>
      <w:r w:rsidRPr="00316BA9">
        <w:rPr>
          <w:i/>
          <w:sz w:val="20"/>
          <w:u w:val="single"/>
        </w:rPr>
        <w:t>V primeru, da ponudnik nastopa s partnerji, se predmetni obrazec predloži tudi za partnerje.</w:t>
      </w:r>
    </w:p>
    <w:p w14:paraId="3ACF2E82" w14:textId="77777777" w:rsidR="007D5724" w:rsidRPr="00316BA9" w:rsidRDefault="007D5724" w:rsidP="007D5724">
      <w:pPr>
        <w:overflowPunct w:val="0"/>
        <w:autoSpaceDE w:val="0"/>
        <w:autoSpaceDN w:val="0"/>
        <w:adjustRightInd w:val="0"/>
        <w:spacing w:line="252" w:lineRule="exact"/>
        <w:rPr>
          <w:sz w:val="22"/>
          <w:szCs w:val="22"/>
        </w:rPr>
      </w:pPr>
    </w:p>
    <w:p w14:paraId="3937FFE7" w14:textId="77777777" w:rsidR="007D5724" w:rsidRPr="00316BA9" w:rsidRDefault="007D5724" w:rsidP="007D5724">
      <w:pPr>
        <w:rPr>
          <w:sz w:val="22"/>
          <w:szCs w:val="22"/>
        </w:rPr>
      </w:pPr>
    </w:p>
    <w:p w14:paraId="3461101E" w14:textId="77777777" w:rsidR="007D5724" w:rsidRPr="00316BA9" w:rsidRDefault="007D5724" w:rsidP="007D5724">
      <w:pPr>
        <w:jc w:val="right"/>
        <w:rPr>
          <w:b/>
          <w:bCs/>
          <w:sz w:val="22"/>
          <w:szCs w:val="22"/>
        </w:rPr>
      </w:pPr>
    </w:p>
    <w:p w14:paraId="2796C464" w14:textId="77777777" w:rsidR="00312B6F" w:rsidRPr="00316BA9" w:rsidRDefault="00312B6F" w:rsidP="007D5724"/>
    <w:sectPr w:rsidR="00312B6F" w:rsidRPr="00316BA9"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74EC4" w14:textId="77777777" w:rsidR="007D794F" w:rsidRDefault="007D794F" w:rsidP="007D5724">
      <w:r>
        <w:separator/>
      </w:r>
    </w:p>
  </w:endnote>
  <w:endnote w:type="continuationSeparator" w:id="0">
    <w:p w14:paraId="4329C9DA" w14:textId="77777777" w:rsidR="007D794F" w:rsidRDefault="007D794F" w:rsidP="007D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6E7D" w14:textId="77777777" w:rsidR="007D5724" w:rsidRPr="002528A4" w:rsidRDefault="007D5724" w:rsidP="002528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5261" w14:textId="77777777" w:rsidR="007D794F" w:rsidRDefault="007D794F" w:rsidP="007D5724">
      <w:r>
        <w:separator/>
      </w:r>
    </w:p>
  </w:footnote>
  <w:footnote w:type="continuationSeparator" w:id="0">
    <w:p w14:paraId="3D33C76D" w14:textId="77777777" w:rsidR="007D794F" w:rsidRDefault="007D794F" w:rsidP="007D5724">
      <w:r>
        <w:continuationSeparator/>
      </w:r>
    </w:p>
  </w:footnote>
  <w:footnote w:id="1">
    <w:p w14:paraId="0AB42884" w14:textId="77777777" w:rsidR="007D5724" w:rsidRPr="00BC30F5" w:rsidRDefault="007D5724" w:rsidP="007D5724">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C830CB8" w14:textId="77777777" w:rsidR="007D5724" w:rsidRPr="00BC30F5" w:rsidRDefault="007D5724" w:rsidP="007D5724">
      <w:pPr>
        <w:pStyle w:val="Sprotnaopomba-besedilo"/>
        <w:rPr>
          <w:sz w:val="18"/>
          <w:szCs w:val="18"/>
        </w:rPr>
      </w:pPr>
    </w:p>
  </w:footnote>
  <w:footnote w:id="2">
    <w:p w14:paraId="0A8BD49A" w14:textId="77777777" w:rsidR="007D5724" w:rsidRPr="00BC30F5" w:rsidRDefault="007D5724" w:rsidP="007D5724">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3167BEAF" w14:textId="77777777" w:rsidR="007D5724" w:rsidRPr="00BC30F5" w:rsidRDefault="007D5724" w:rsidP="007D5724">
      <w:pPr>
        <w:pStyle w:val="Sprotnaopomba-besedilo"/>
        <w:rPr>
          <w:sz w:val="18"/>
          <w:szCs w:val="18"/>
        </w:rPr>
      </w:pPr>
    </w:p>
  </w:footnote>
  <w:footnote w:id="3">
    <w:p w14:paraId="740B15E4" w14:textId="77777777" w:rsidR="007D5724" w:rsidRDefault="007D5724" w:rsidP="007D5724">
      <w:pPr>
        <w:pStyle w:val="Sprotnaopomba-besedilo"/>
      </w:pPr>
    </w:p>
    <w:p w14:paraId="6853AF41" w14:textId="77777777" w:rsidR="007D5724" w:rsidRDefault="007D5724" w:rsidP="007D5724">
      <w:pPr>
        <w:pStyle w:val="Sprotnaopomba-besedilo"/>
      </w:pPr>
    </w:p>
    <w:p w14:paraId="6D775250" w14:textId="77777777" w:rsidR="007D5724" w:rsidRDefault="007D5724" w:rsidP="007D5724">
      <w:pPr>
        <w:pStyle w:val="Sprotnaopomba-besedilo"/>
      </w:pPr>
    </w:p>
    <w:p w14:paraId="159DB104" w14:textId="77777777" w:rsidR="007D5724" w:rsidRDefault="007D5724" w:rsidP="007D5724">
      <w:pPr>
        <w:pStyle w:val="Sprotnaopomba-besedilo"/>
      </w:pPr>
    </w:p>
  </w:footnote>
  <w:footnote w:id="4">
    <w:p w14:paraId="5D9C93EF" w14:textId="77777777" w:rsidR="007D5724" w:rsidRPr="000F3476" w:rsidRDefault="007D5724" w:rsidP="007D5724">
      <w:pPr>
        <w:pStyle w:val="Sprotnaopomba-besedilo"/>
        <w:rPr>
          <w:i/>
          <w:iCs/>
          <w:sz w:val="16"/>
          <w:szCs w:val="16"/>
        </w:rPr>
      </w:pPr>
      <w:r>
        <w:rPr>
          <w:rStyle w:val="Sprotnaopomba-sklic"/>
        </w:rPr>
        <w:footnoteRef/>
      </w:r>
      <w:r>
        <w:t xml:space="preserve"> </w:t>
      </w:r>
      <w:r>
        <w:rPr>
          <w:i/>
          <w:iCs/>
          <w:sz w:val="16"/>
          <w:szCs w:val="16"/>
        </w:rPr>
        <w:t xml:space="preserve">Ponudnik pri oblikovanju ponudbene vrednosti upošteva trošarino, kot jo določa </w:t>
      </w:r>
      <w:r w:rsidRPr="000F3476">
        <w:rPr>
          <w:i/>
          <w:iCs/>
          <w:sz w:val="16"/>
          <w:szCs w:val="16"/>
        </w:rPr>
        <w:t>Zakon o trošarinah (Uradni list RS, št. 47/16</w:t>
      </w:r>
      <w:r>
        <w:rPr>
          <w:i/>
          <w:iCs/>
          <w:sz w:val="16"/>
          <w:szCs w:val="16"/>
        </w:rPr>
        <w:t xml:space="preserve">, </w:t>
      </w:r>
      <w:r w:rsidRPr="000F3476">
        <w:rPr>
          <w:i/>
          <w:iCs/>
          <w:sz w:val="16"/>
          <w:szCs w:val="16"/>
        </w:rPr>
        <w:t>92/21</w:t>
      </w:r>
      <w:r>
        <w:rPr>
          <w:i/>
          <w:iCs/>
          <w:sz w:val="16"/>
          <w:szCs w:val="16"/>
        </w:rPr>
        <w:t>, 140/22</w:t>
      </w:r>
      <w:r w:rsidRPr="000F3476">
        <w:rPr>
          <w:i/>
          <w:iCs/>
          <w:sz w:val="16"/>
          <w:szCs w:val="16"/>
        </w:rPr>
        <w:t>)</w:t>
      </w:r>
      <w:r>
        <w:rPr>
          <w:i/>
          <w:iC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1"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49A47CF"/>
    <w:multiLevelType w:val="hybridMultilevel"/>
    <w:tmpl w:val="2222BC22"/>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A903EE"/>
    <w:multiLevelType w:val="hybridMultilevel"/>
    <w:tmpl w:val="069E4C3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631307A"/>
    <w:multiLevelType w:val="hybridMultilevel"/>
    <w:tmpl w:val="9F28568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A5C3C"/>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AA90122"/>
    <w:multiLevelType w:val="hybridMultilevel"/>
    <w:tmpl w:val="D1E27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84FE690E"/>
    <w:lvl w:ilvl="0" w:tplc="D7EC125A">
      <w:start w:val="1"/>
      <w:numFmt w:val="decimal"/>
      <w:lvlText w:val="%1."/>
      <w:lvlJc w:val="left"/>
      <w:pPr>
        <w:tabs>
          <w:tab w:val="num" w:pos="1440"/>
        </w:tabs>
        <w:ind w:left="1440" w:hanging="360"/>
      </w:pPr>
      <w:rPr>
        <w:rFonts w:ascii="Times New Roman" w:hAnsi="Times New Roman" w:cs="Times New Roman"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2CA49BC"/>
    <w:multiLevelType w:val="hybridMultilevel"/>
    <w:tmpl w:val="EFE27B18"/>
    <w:lvl w:ilvl="0" w:tplc="B7CCB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25A03490"/>
    <w:multiLevelType w:val="hybridMultilevel"/>
    <w:tmpl w:val="50EA8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FE35040"/>
    <w:multiLevelType w:val="hybridMultilevel"/>
    <w:tmpl w:val="E5D84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D92697"/>
    <w:multiLevelType w:val="hybridMultilevel"/>
    <w:tmpl w:val="737269D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693315E"/>
    <w:multiLevelType w:val="hybridMultilevel"/>
    <w:tmpl w:val="483C85BA"/>
    <w:lvl w:ilvl="0" w:tplc="D4C66EBE">
      <w:numFmt w:val="bullet"/>
      <w:lvlText w:val="-"/>
      <w:lvlJc w:val="left"/>
      <w:pPr>
        <w:ind w:left="784" w:hanging="110"/>
      </w:pPr>
      <w:rPr>
        <w:rFonts w:ascii="Arial" w:eastAsia="Arial" w:hAnsi="Arial" w:cs="Arial" w:hint="default"/>
        <w:w w:val="101"/>
        <w:sz w:val="18"/>
        <w:szCs w:val="18"/>
        <w:lang w:val="sl-SI" w:eastAsia="en-US" w:bidi="ar-SA"/>
      </w:rPr>
    </w:lvl>
    <w:lvl w:ilvl="1" w:tplc="E536E698">
      <w:numFmt w:val="bullet"/>
      <w:lvlText w:val="•"/>
      <w:lvlJc w:val="left"/>
      <w:pPr>
        <w:ind w:left="1756" w:hanging="110"/>
      </w:pPr>
      <w:rPr>
        <w:lang w:val="sl-SI" w:eastAsia="en-US" w:bidi="ar-SA"/>
      </w:rPr>
    </w:lvl>
    <w:lvl w:ilvl="2" w:tplc="F984E06E">
      <w:numFmt w:val="bullet"/>
      <w:lvlText w:val="•"/>
      <w:lvlJc w:val="left"/>
      <w:pPr>
        <w:ind w:left="2733" w:hanging="110"/>
      </w:pPr>
      <w:rPr>
        <w:lang w:val="sl-SI" w:eastAsia="en-US" w:bidi="ar-SA"/>
      </w:rPr>
    </w:lvl>
    <w:lvl w:ilvl="3" w:tplc="5DEA3458">
      <w:numFmt w:val="bullet"/>
      <w:lvlText w:val="•"/>
      <w:lvlJc w:val="left"/>
      <w:pPr>
        <w:ind w:left="3709" w:hanging="110"/>
      </w:pPr>
      <w:rPr>
        <w:lang w:val="sl-SI" w:eastAsia="en-US" w:bidi="ar-SA"/>
      </w:rPr>
    </w:lvl>
    <w:lvl w:ilvl="4" w:tplc="9F2E2CFA">
      <w:numFmt w:val="bullet"/>
      <w:lvlText w:val="•"/>
      <w:lvlJc w:val="left"/>
      <w:pPr>
        <w:ind w:left="4686" w:hanging="110"/>
      </w:pPr>
      <w:rPr>
        <w:lang w:val="sl-SI" w:eastAsia="en-US" w:bidi="ar-SA"/>
      </w:rPr>
    </w:lvl>
    <w:lvl w:ilvl="5" w:tplc="F2DEE64E">
      <w:numFmt w:val="bullet"/>
      <w:lvlText w:val="•"/>
      <w:lvlJc w:val="left"/>
      <w:pPr>
        <w:ind w:left="5662" w:hanging="110"/>
      </w:pPr>
      <w:rPr>
        <w:lang w:val="sl-SI" w:eastAsia="en-US" w:bidi="ar-SA"/>
      </w:rPr>
    </w:lvl>
    <w:lvl w:ilvl="6" w:tplc="C34609D4">
      <w:numFmt w:val="bullet"/>
      <w:lvlText w:val="•"/>
      <w:lvlJc w:val="left"/>
      <w:pPr>
        <w:ind w:left="6639" w:hanging="110"/>
      </w:pPr>
      <w:rPr>
        <w:lang w:val="sl-SI" w:eastAsia="en-US" w:bidi="ar-SA"/>
      </w:rPr>
    </w:lvl>
    <w:lvl w:ilvl="7" w:tplc="51D25C5C">
      <w:numFmt w:val="bullet"/>
      <w:lvlText w:val="•"/>
      <w:lvlJc w:val="left"/>
      <w:pPr>
        <w:ind w:left="7615" w:hanging="110"/>
      </w:pPr>
      <w:rPr>
        <w:lang w:val="sl-SI" w:eastAsia="en-US" w:bidi="ar-SA"/>
      </w:rPr>
    </w:lvl>
    <w:lvl w:ilvl="8" w:tplc="9EFEEBE2">
      <w:numFmt w:val="bullet"/>
      <w:lvlText w:val="•"/>
      <w:lvlJc w:val="left"/>
      <w:pPr>
        <w:ind w:left="8592" w:hanging="110"/>
      </w:pPr>
      <w:rPr>
        <w:lang w:val="sl-SI" w:eastAsia="en-US" w:bidi="ar-SA"/>
      </w:rPr>
    </w:lvl>
  </w:abstractNum>
  <w:abstractNum w:abstractNumId="20" w15:restartNumberingAfterBreak="0">
    <w:nsid w:val="54F87E17"/>
    <w:multiLevelType w:val="hybridMultilevel"/>
    <w:tmpl w:val="C30E72B6"/>
    <w:lvl w:ilvl="0" w:tplc="F7D2CC30">
      <w:start w:val="12"/>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95135F"/>
    <w:multiLevelType w:val="hybridMultilevel"/>
    <w:tmpl w:val="BB3678A4"/>
    <w:lvl w:ilvl="0" w:tplc="BA4A1768">
      <w:numFmt w:val="bullet"/>
      <w:lvlText w:val="-"/>
      <w:lvlJc w:val="left"/>
      <w:pPr>
        <w:ind w:left="1395" w:hanging="360"/>
      </w:pPr>
      <w:rPr>
        <w:rFonts w:ascii="Times New Roman" w:eastAsia="Times New Roman" w:hAnsi="Times New Roman" w:cs="Times New Roman" w:hint="default"/>
        <w:w w:val="100"/>
        <w:sz w:val="22"/>
        <w:szCs w:val="22"/>
        <w:lang w:val="sl-SI" w:eastAsia="en-US" w:bidi="ar-SA"/>
      </w:rPr>
    </w:lvl>
    <w:lvl w:ilvl="1" w:tplc="38822280">
      <w:numFmt w:val="bullet"/>
      <w:lvlText w:val="•"/>
      <w:lvlJc w:val="left"/>
      <w:pPr>
        <w:ind w:left="2314" w:hanging="360"/>
      </w:pPr>
      <w:rPr>
        <w:lang w:val="sl-SI" w:eastAsia="en-US" w:bidi="ar-SA"/>
      </w:rPr>
    </w:lvl>
    <w:lvl w:ilvl="2" w:tplc="11288F92">
      <w:numFmt w:val="bullet"/>
      <w:lvlText w:val="•"/>
      <w:lvlJc w:val="left"/>
      <w:pPr>
        <w:ind w:left="3229" w:hanging="360"/>
      </w:pPr>
      <w:rPr>
        <w:lang w:val="sl-SI" w:eastAsia="en-US" w:bidi="ar-SA"/>
      </w:rPr>
    </w:lvl>
    <w:lvl w:ilvl="3" w:tplc="391659F2">
      <w:numFmt w:val="bullet"/>
      <w:lvlText w:val="•"/>
      <w:lvlJc w:val="left"/>
      <w:pPr>
        <w:ind w:left="4143" w:hanging="360"/>
      </w:pPr>
      <w:rPr>
        <w:lang w:val="sl-SI" w:eastAsia="en-US" w:bidi="ar-SA"/>
      </w:rPr>
    </w:lvl>
    <w:lvl w:ilvl="4" w:tplc="04905112">
      <w:numFmt w:val="bullet"/>
      <w:lvlText w:val="•"/>
      <w:lvlJc w:val="left"/>
      <w:pPr>
        <w:ind w:left="5058" w:hanging="360"/>
      </w:pPr>
      <w:rPr>
        <w:lang w:val="sl-SI" w:eastAsia="en-US" w:bidi="ar-SA"/>
      </w:rPr>
    </w:lvl>
    <w:lvl w:ilvl="5" w:tplc="7034DE22">
      <w:numFmt w:val="bullet"/>
      <w:lvlText w:val="•"/>
      <w:lvlJc w:val="left"/>
      <w:pPr>
        <w:ind w:left="5972" w:hanging="360"/>
      </w:pPr>
      <w:rPr>
        <w:lang w:val="sl-SI" w:eastAsia="en-US" w:bidi="ar-SA"/>
      </w:rPr>
    </w:lvl>
    <w:lvl w:ilvl="6" w:tplc="4ED6BCCE">
      <w:numFmt w:val="bullet"/>
      <w:lvlText w:val="•"/>
      <w:lvlJc w:val="left"/>
      <w:pPr>
        <w:ind w:left="6887" w:hanging="360"/>
      </w:pPr>
      <w:rPr>
        <w:lang w:val="sl-SI" w:eastAsia="en-US" w:bidi="ar-SA"/>
      </w:rPr>
    </w:lvl>
    <w:lvl w:ilvl="7" w:tplc="DDBCF332">
      <w:numFmt w:val="bullet"/>
      <w:lvlText w:val="•"/>
      <w:lvlJc w:val="left"/>
      <w:pPr>
        <w:ind w:left="7801" w:hanging="360"/>
      </w:pPr>
      <w:rPr>
        <w:lang w:val="sl-SI" w:eastAsia="en-US" w:bidi="ar-SA"/>
      </w:rPr>
    </w:lvl>
    <w:lvl w:ilvl="8" w:tplc="87286B4E">
      <w:numFmt w:val="bullet"/>
      <w:lvlText w:val="•"/>
      <w:lvlJc w:val="left"/>
      <w:pPr>
        <w:ind w:left="8716" w:hanging="360"/>
      </w:pPr>
      <w:rPr>
        <w:lang w:val="sl-SI" w:eastAsia="en-US" w:bidi="ar-SA"/>
      </w:rPr>
    </w:lvl>
  </w:abstractNum>
  <w:abstractNum w:abstractNumId="22"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738DD"/>
    <w:multiLevelType w:val="hybridMultilevel"/>
    <w:tmpl w:val="C66CAD36"/>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AE4257"/>
    <w:multiLevelType w:val="hybridMultilevel"/>
    <w:tmpl w:val="99EA23DA"/>
    <w:lvl w:ilvl="0" w:tplc="AD80AC84">
      <w:numFmt w:val="bullet"/>
      <w:lvlText w:val=""/>
      <w:lvlJc w:val="left"/>
      <w:pPr>
        <w:ind w:left="1035" w:hanging="360"/>
      </w:pPr>
      <w:rPr>
        <w:rFonts w:ascii="Symbol" w:eastAsia="Symbol" w:hAnsi="Symbol" w:cs="Symbol" w:hint="default"/>
        <w:w w:val="100"/>
        <w:sz w:val="22"/>
        <w:szCs w:val="22"/>
        <w:lang w:val="sl-SI" w:eastAsia="en-US" w:bidi="ar-SA"/>
      </w:rPr>
    </w:lvl>
    <w:lvl w:ilvl="1" w:tplc="C8064CB4">
      <w:numFmt w:val="bullet"/>
      <w:lvlText w:val="•"/>
      <w:lvlJc w:val="left"/>
      <w:pPr>
        <w:ind w:left="1990" w:hanging="360"/>
      </w:pPr>
      <w:rPr>
        <w:lang w:val="sl-SI" w:eastAsia="en-US" w:bidi="ar-SA"/>
      </w:rPr>
    </w:lvl>
    <w:lvl w:ilvl="2" w:tplc="20B2CEC8">
      <w:numFmt w:val="bullet"/>
      <w:lvlText w:val="•"/>
      <w:lvlJc w:val="left"/>
      <w:pPr>
        <w:ind w:left="2941" w:hanging="360"/>
      </w:pPr>
      <w:rPr>
        <w:lang w:val="sl-SI" w:eastAsia="en-US" w:bidi="ar-SA"/>
      </w:rPr>
    </w:lvl>
    <w:lvl w:ilvl="3" w:tplc="4D7A9774">
      <w:numFmt w:val="bullet"/>
      <w:lvlText w:val="•"/>
      <w:lvlJc w:val="left"/>
      <w:pPr>
        <w:ind w:left="3891" w:hanging="360"/>
      </w:pPr>
      <w:rPr>
        <w:lang w:val="sl-SI" w:eastAsia="en-US" w:bidi="ar-SA"/>
      </w:rPr>
    </w:lvl>
    <w:lvl w:ilvl="4" w:tplc="B2C0DDBA">
      <w:numFmt w:val="bullet"/>
      <w:lvlText w:val="•"/>
      <w:lvlJc w:val="left"/>
      <w:pPr>
        <w:ind w:left="4842" w:hanging="360"/>
      </w:pPr>
      <w:rPr>
        <w:lang w:val="sl-SI" w:eastAsia="en-US" w:bidi="ar-SA"/>
      </w:rPr>
    </w:lvl>
    <w:lvl w:ilvl="5" w:tplc="AA9CC8DA">
      <w:numFmt w:val="bullet"/>
      <w:lvlText w:val="•"/>
      <w:lvlJc w:val="left"/>
      <w:pPr>
        <w:ind w:left="5792" w:hanging="360"/>
      </w:pPr>
      <w:rPr>
        <w:lang w:val="sl-SI" w:eastAsia="en-US" w:bidi="ar-SA"/>
      </w:rPr>
    </w:lvl>
    <w:lvl w:ilvl="6" w:tplc="F606F046">
      <w:numFmt w:val="bullet"/>
      <w:lvlText w:val="•"/>
      <w:lvlJc w:val="left"/>
      <w:pPr>
        <w:ind w:left="6743" w:hanging="360"/>
      </w:pPr>
      <w:rPr>
        <w:lang w:val="sl-SI" w:eastAsia="en-US" w:bidi="ar-SA"/>
      </w:rPr>
    </w:lvl>
    <w:lvl w:ilvl="7" w:tplc="4F723662">
      <w:numFmt w:val="bullet"/>
      <w:lvlText w:val="•"/>
      <w:lvlJc w:val="left"/>
      <w:pPr>
        <w:ind w:left="7693" w:hanging="360"/>
      </w:pPr>
      <w:rPr>
        <w:lang w:val="sl-SI" w:eastAsia="en-US" w:bidi="ar-SA"/>
      </w:rPr>
    </w:lvl>
    <w:lvl w:ilvl="8" w:tplc="CB46F1E4">
      <w:numFmt w:val="bullet"/>
      <w:lvlText w:val="•"/>
      <w:lvlJc w:val="left"/>
      <w:pPr>
        <w:ind w:left="8644" w:hanging="360"/>
      </w:pPr>
      <w:rPr>
        <w:lang w:val="sl-SI" w:eastAsia="en-US" w:bidi="ar-SA"/>
      </w:rPr>
    </w:lvl>
  </w:abstractNum>
  <w:abstractNum w:abstractNumId="27" w15:restartNumberingAfterBreak="0">
    <w:nsid w:val="622D1D2D"/>
    <w:multiLevelType w:val="hybridMultilevel"/>
    <w:tmpl w:val="8F7270F2"/>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507EBC"/>
    <w:multiLevelType w:val="multilevel"/>
    <w:tmpl w:val="AC76DAD2"/>
    <w:lvl w:ilvl="0">
      <w:start w:val="1"/>
      <w:numFmt w:val="upperRoman"/>
      <w:lvlText w:val="%1."/>
      <w:lvlJc w:val="right"/>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C0002"/>
    <w:multiLevelType w:val="hybridMultilevel"/>
    <w:tmpl w:val="4712C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1F22508"/>
    <w:multiLevelType w:val="hybridMultilevel"/>
    <w:tmpl w:val="2030571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FE3A51"/>
    <w:multiLevelType w:val="hybridMultilevel"/>
    <w:tmpl w:val="F82C4A62"/>
    <w:lvl w:ilvl="0" w:tplc="F556714A">
      <w:numFmt w:val="bullet"/>
      <w:lvlText w:val=""/>
      <w:lvlJc w:val="left"/>
      <w:pPr>
        <w:ind w:left="1815" w:hanging="358"/>
      </w:pPr>
      <w:rPr>
        <w:rFonts w:ascii="Symbol" w:eastAsia="Symbol" w:hAnsi="Symbol" w:cs="Symbol" w:hint="default"/>
        <w:w w:val="100"/>
        <w:sz w:val="22"/>
        <w:szCs w:val="22"/>
        <w:lang w:val="sl-SI" w:eastAsia="en-US" w:bidi="ar-SA"/>
      </w:rPr>
    </w:lvl>
    <w:lvl w:ilvl="1" w:tplc="AFC6AB3E">
      <w:numFmt w:val="bullet"/>
      <w:lvlText w:val="•"/>
      <w:lvlJc w:val="left"/>
      <w:pPr>
        <w:ind w:left="2692" w:hanging="358"/>
      </w:pPr>
      <w:rPr>
        <w:lang w:val="sl-SI" w:eastAsia="en-US" w:bidi="ar-SA"/>
      </w:rPr>
    </w:lvl>
    <w:lvl w:ilvl="2" w:tplc="D84A4DA8">
      <w:numFmt w:val="bullet"/>
      <w:lvlText w:val="•"/>
      <w:lvlJc w:val="left"/>
      <w:pPr>
        <w:ind w:left="3565" w:hanging="358"/>
      </w:pPr>
      <w:rPr>
        <w:lang w:val="sl-SI" w:eastAsia="en-US" w:bidi="ar-SA"/>
      </w:rPr>
    </w:lvl>
    <w:lvl w:ilvl="3" w:tplc="B3EA9712">
      <w:numFmt w:val="bullet"/>
      <w:lvlText w:val="•"/>
      <w:lvlJc w:val="left"/>
      <w:pPr>
        <w:ind w:left="4437" w:hanging="358"/>
      </w:pPr>
      <w:rPr>
        <w:lang w:val="sl-SI" w:eastAsia="en-US" w:bidi="ar-SA"/>
      </w:rPr>
    </w:lvl>
    <w:lvl w:ilvl="4" w:tplc="F86E1540">
      <w:numFmt w:val="bullet"/>
      <w:lvlText w:val="•"/>
      <w:lvlJc w:val="left"/>
      <w:pPr>
        <w:ind w:left="5310" w:hanging="358"/>
      </w:pPr>
      <w:rPr>
        <w:lang w:val="sl-SI" w:eastAsia="en-US" w:bidi="ar-SA"/>
      </w:rPr>
    </w:lvl>
    <w:lvl w:ilvl="5" w:tplc="77A4420C">
      <w:numFmt w:val="bullet"/>
      <w:lvlText w:val="•"/>
      <w:lvlJc w:val="left"/>
      <w:pPr>
        <w:ind w:left="6182" w:hanging="358"/>
      </w:pPr>
      <w:rPr>
        <w:lang w:val="sl-SI" w:eastAsia="en-US" w:bidi="ar-SA"/>
      </w:rPr>
    </w:lvl>
    <w:lvl w:ilvl="6" w:tplc="24A681E6">
      <w:numFmt w:val="bullet"/>
      <w:lvlText w:val="•"/>
      <w:lvlJc w:val="left"/>
      <w:pPr>
        <w:ind w:left="7055" w:hanging="358"/>
      </w:pPr>
      <w:rPr>
        <w:lang w:val="sl-SI" w:eastAsia="en-US" w:bidi="ar-SA"/>
      </w:rPr>
    </w:lvl>
    <w:lvl w:ilvl="7" w:tplc="F41C8E3A">
      <w:numFmt w:val="bullet"/>
      <w:lvlText w:val="•"/>
      <w:lvlJc w:val="left"/>
      <w:pPr>
        <w:ind w:left="7927" w:hanging="358"/>
      </w:pPr>
      <w:rPr>
        <w:lang w:val="sl-SI" w:eastAsia="en-US" w:bidi="ar-SA"/>
      </w:rPr>
    </w:lvl>
    <w:lvl w:ilvl="8" w:tplc="D996CEBA">
      <w:numFmt w:val="bullet"/>
      <w:lvlText w:val="•"/>
      <w:lvlJc w:val="left"/>
      <w:pPr>
        <w:ind w:left="8800" w:hanging="358"/>
      </w:pPr>
      <w:rPr>
        <w:lang w:val="sl-SI" w:eastAsia="en-US" w:bidi="ar-SA"/>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2F0DAD"/>
    <w:multiLevelType w:val="multilevel"/>
    <w:tmpl w:val="BD620980"/>
    <w:lvl w:ilvl="0">
      <w:start w:val="1"/>
      <w:numFmt w:val="decimal"/>
      <w:lvlText w:val="%1."/>
      <w:lvlJc w:val="left"/>
      <w:pPr>
        <w:tabs>
          <w:tab w:val="num" w:pos="454"/>
        </w:tabs>
        <w:ind w:left="454" w:hanging="454"/>
      </w:pPr>
      <w:rPr>
        <w:rFonts w:hint="default"/>
        <w:sz w:val="26"/>
        <w:szCs w:val="26"/>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974"/>
        </w:tabs>
        <w:ind w:left="97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AE206FC"/>
    <w:multiLevelType w:val="hybridMultilevel"/>
    <w:tmpl w:val="29863D40"/>
    <w:lvl w:ilvl="0" w:tplc="1B26CD78">
      <w:numFmt w:val="bullet"/>
      <w:lvlText w:val="-"/>
      <w:lvlJc w:val="left"/>
      <w:pPr>
        <w:ind w:left="1035" w:hanging="360"/>
      </w:pPr>
      <w:rPr>
        <w:rFonts w:ascii="Times New Roman" w:eastAsia="Times New Roman" w:hAnsi="Times New Roman" w:cs="Times New Roman" w:hint="default"/>
        <w:w w:val="100"/>
        <w:sz w:val="22"/>
        <w:szCs w:val="22"/>
        <w:lang w:val="sl-SI" w:eastAsia="en-US" w:bidi="ar-SA"/>
      </w:rPr>
    </w:lvl>
    <w:lvl w:ilvl="1" w:tplc="F110874C">
      <w:numFmt w:val="bullet"/>
      <w:lvlText w:val="•"/>
      <w:lvlJc w:val="left"/>
      <w:pPr>
        <w:ind w:left="1990" w:hanging="360"/>
      </w:pPr>
      <w:rPr>
        <w:lang w:val="sl-SI" w:eastAsia="en-US" w:bidi="ar-SA"/>
      </w:rPr>
    </w:lvl>
    <w:lvl w:ilvl="2" w:tplc="13EE134A">
      <w:numFmt w:val="bullet"/>
      <w:lvlText w:val="•"/>
      <w:lvlJc w:val="left"/>
      <w:pPr>
        <w:ind w:left="2941" w:hanging="360"/>
      </w:pPr>
      <w:rPr>
        <w:lang w:val="sl-SI" w:eastAsia="en-US" w:bidi="ar-SA"/>
      </w:rPr>
    </w:lvl>
    <w:lvl w:ilvl="3" w:tplc="3EBABC2A">
      <w:numFmt w:val="bullet"/>
      <w:lvlText w:val="•"/>
      <w:lvlJc w:val="left"/>
      <w:pPr>
        <w:ind w:left="3891" w:hanging="360"/>
      </w:pPr>
      <w:rPr>
        <w:lang w:val="sl-SI" w:eastAsia="en-US" w:bidi="ar-SA"/>
      </w:rPr>
    </w:lvl>
    <w:lvl w:ilvl="4" w:tplc="118207C6">
      <w:numFmt w:val="bullet"/>
      <w:lvlText w:val="•"/>
      <w:lvlJc w:val="left"/>
      <w:pPr>
        <w:ind w:left="4842" w:hanging="360"/>
      </w:pPr>
      <w:rPr>
        <w:lang w:val="sl-SI" w:eastAsia="en-US" w:bidi="ar-SA"/>
      </w:rPr>
    </w:lvl>
    <w:lvl w:ilvl="5" w:tplc="AC304FDA">
      <w:numFmt w:val="bullet"/>
      <w:lvlText w:val="•"/>
      <w:lvlJc w:val="left"/>
      <w:pPr>
        <w:ind w:left="5792" w:hanging="360"/>
      </w:pPr>
      <w:rPr>
        <w:lang w:val="sl-SI" w:eastAsia="en-US" w:bidi="ar-SA"/>
      </w:rPr>
    </w:lvl>
    <w:lvl w:ilvl="6" w:tplc="DF7C2256">
      <w:numFmt w:val="bullet"/>
      <w:lvlText w:val="•"/>
      <w:lvlJc w:val="left"/>
      <w:pPr>
        <w:ind w:left="6743" w:hanging="360"/>
      </w:pPr>
      <w:rPr>
        <w:lang w:val="sl-SI" w:eastAsia="en-US" w:bidi="ar-SA"/>
      </w:rPr>
    </w:lvl>
    <w:lvl w:ilvl="7" w:tplc="85C2E62E">
      <w:numFmt w:val="bullet"/>
      <w:lvlText w:val="•"/>
      <w:lvlJc w:val="left"/>
      <w:pPr>
        <w:ind w:left="7693" w:hanging="360"/>
      </w:pPr>
      <w:rPr>
        <w:lang w:val="sl-SI" w:eastAsia="en-US" w:bidi="ar-SA"/>
      </w:rPr>
    </w:lvl>
    <w:lvl w:ilvl="8" w:tplc="2CA8A33E">
      <w:numFmt w:val="bullet"/>
      <w:lvlText w:val="•"/>
      <w:lvlJc w:val="left"/>
      <w:pPr>
        <w:ind w:left="8644" w:hanging="360"/>
      </w:pPr>
      <w:rPr>
        <w:lang w:val="sl-SI" w:eastAsia="en-US" w:bidi="ar-SA"/>
      </w:rPr>
    </w:lvl>
  </w:abstractNum>
  <w:abstractNum w:abstractNumId="42" w15:restartNumberingAfterBreak="0">
    <w:nsid w:val="7C4C3809"/>
    <w:multiLevelType w:val="hybridMultilevel"/>
    <w:tmpl w:val="47923BFC"/>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FA35289"/>
    <w:multiLevelType w:val="hybridMultilevel"/>
    <w:tmpl w:val="55C49438"/>
    <w:lvl w:ilvl="0" w:tplc="9DD47556">
      <w:numFmt w:val="bullet"/>
      <w:lvlText w:val="-"/>
      <w:lvlJc w:val="left"/>
      <w:pPr>
        <w:ind w:left="1397" w:hanging="708"/>
      </w:pPr>
      <w:rPr>
        <w:rFonts w:ascii="Arial" w:eastAsia="Arial" w:hAnsi="Arial" w:cs="Arial" w:hint="default"/>
        <w:w w:val="100"/>
        <w:sz w:val="20"/>
        <w:szCs w:val="20"/>
        <w:lang w:val="sl-SI" w:eastAsia="en-US" w:bidi="ar-SA"/>
      </w:rPr>
    </w:lvl>
    <w:lvl w:ilvl="1" w:tplc="FF4A43D2">
      <w:numFmt w:val="bullet"/>
      <w:lvlText w:val="-"/>
      <w:lvlJc w:val="left"/>
      <w:pPr>
        <w:ind w:left="1395" w:hanging="348"/>
      </w:pPr>
      <w:rPr>
        <w:rFonts w:ascii="Times New Roman" w:eastAsia="Times New Roman" w:hAnsi="Times New Roman" w:cs="Times New Roman" w:hint="default"/>
        <w:w w:val="100"/>
        <w:sz w:val="22"/>
        <w:szCs w:val="22"/>
        <w:lang w:val="sl-SI" w:eastAsia="en-US" w:bidi="ar-SA"/>
      </w:rPr>
    </w:lvl>
    <w:lvl w:ilvl="2" w:tplc="5CF461C2">
      <w:numFmt w:val="bullet"/>
      <w:lvlText w:val="•"/>
      <w:lvlJc w:val="left"/>
      <w:pPr>
        <w:ind w:left="3229" w:hanging="348"/>
      </w:pPr>
      <w:rPr>
        <w:lang w:val="sl-SI" w:eastAsia="en-US" w:bidi="ar-SA"/>
      </w:rPr>
    </w:lvl>
    <w:lvl w:ilvl="3" w:tplc="D9EE3FAE">
      <w:numFmt w:val="bullet"/>
      <w:lvlText w:val="•"/>
      <w:lvlJc w:val="left"/>
      <w:pPr>
        <w:ind w:left="4143" w:hanging="348"/>
      </w:pPr>
      <w:rPr>
        <w:lang w:val="sl-SI" w:eastAsia="en-US" w:bidi="ar-SA"/>
      </w:rPr>
    </w:lvl>
    <w:lvl w:ilvl="4" w:tplc="872C0506">
      <w:numFmt w:val="bullet"/>
      <w:lvlText w:val="•"/>
      <w:lvlJc w:val="left"/>
      <w:pPr>
        <w:ind w:left="5058" w:hanging="348"/>
      </w:pPr>
      <w:rPr>
        <w:lang w:val="sl-SI" w:eastAsia="en-US" w:bidi="ar-SA"/>
      </w:rPr>
    </w:lvl>
    <w:lvl w:ilvl="5" w:tplc="0436F948">
      <w:numFmt w:val="bullet"/>
      <w:lvlText w:val="•"/>
      <w:lvlJc w:val="left"/>
      <w:pPr>
        <w:ind w:left="5972" w:hanging="348"/>
      </w:pPr>
      <w:rPr>
        <w:lang w:val="sl-SI" w:eastAsia="en-US" w:bidi="ar-SA"/>
      </w:rPr>
    </w:lvl>
    <w:lvl w:ilvl="6" w:tplc="DA42C136">
      <w:numFmt w:val="bullet"/>
      <w:lvlText w:val="•"/>
      <w:lvlJc w:val="left"/>
      <w:pPr>
        <w:ind w:left="6887" w:hanging="348"/>
      </w:pPr>
      <w:rPr>
        <w:lang w:val="sl-SI" w:eastAsia="en-US" w:bidi="ar-SA"/>
      </w:rPr>
    </w:lvl>
    <w:lvl w:ilvl="7" w:tplc="CB16A876">
      <w:numFmt w:val="bullet"/>
      <w:lvlText w:val="•"/>
      <w:lvlJc w:val="left"/>
      <w:pPr>
        <w:ind w:left="7801" w:hanging="348"/>
      </w:pPr>
      <w:rPr>
        <w:lang w:val="sl-SI" w:eastAsia="en-US" w:bidi="ar-SA"/>
      </w:rPr>
    </w:lvl>
    <w:lvl w:ilvl="8" w:tplc="573E3E62">
      <w:numFmt w:val="bullet"/>
      <w:lvlText w:val="•"/>
      <w:lvlJc w:val="left"/>
      <w:pPr>
        <w:ind w:left="8716" w:hanging="348"/>
      </w:pPr>
      <w:rPr>
        <w:lang w:val="sl-SI" w:eastAsia="en-US" w:bidi="ar-SA"/>
      </w:rPr>
    </w:lvl>
  </w:abstractNum>
  <w:num w:numId="1" w16cid:durableId="1511212063">
    <w:abstractNumId w:val="2"/>
  </w:num>
  <w:num w:numId="2" w16cid:durableId="473766251">
    <w:abstractNumId w:val="17"/>
  </w:num>
  <w:num w:numId="3" w16cid:durableId="1605455204">
    <w:abstractNumId w:val="37"/>
  </w:num>
  <w:num w:numId="4" w16cid:durableId="846209491">
    <w:abstractNumId w:val="16"/>
  </w:num>
  <w:num w:numId="5" w16cid:durableId="1645544605">
    <w:abstractNumId w:val="6"/>
  </w:num>
  <w:num w:numId="6" w16cid:durableId="803741213">
    <w:abstractNumId w:val="3"/>
  </w:num>
  <w:num w:numId="7" w16cid:durableId="1946380918">
    <w:abstractNumId w:val="11"/>
  </w:num>
  <w:num w:numId="8" w16cid:durableId="2139568134">
    <w:abstractNumId w:val="33"/>
  </w:num>
  <w:num w:numId="9" w16cid:durableId="109862245">
    <w:abstractNumId w:val="43"/>
  </w:num>
  <w:num w:numId="10" w16cid:durableId="881865060">
    <w:abstractNumId w:val="14"/>
  </w:num>
  <w:num w:numId="11" w16cid:durableId="236014603">
    <w:abstractNumId w:val="21"/>
  </w:num>
  <w:num w:numId="12" w16cid:durableId="1962757580">
    <w:abstractNumId w:val="26"/>
  </w:num>
  <w:num w:numId="13" w16cid:durableId="1657108723">
    <w:abstractNumId w:val="20"/>
  </w:num>
  <w:num w:numId="14" w16cid:durableId="1306161901">
    <w:abstractNumId w:val="41"/>
  </w:num>
  <w:num w:numId="15" w16cid:durableId="1263028580">
    <w:abstractNumId w:val="19"/>
  </w:num>
  <w:num w:numId="16" w16cid:durableId="935746094">
    <w:abstractNumId w:val="38"/>
  </w:num>
  <w:num w:numId="17" w16cid:durableId="1313565003">
    <w:abstractNumId w:val="23"/>
  </w:num>
  <w:num w:numId="18" w16cid:durableId="1025323285">
    <w:abstractNumId w:val="0"/>
  </w:num>
  <w:num w:numId="19" w16cid:durableId="1021131947">
    <w:abstractNumId w:val="1"/>
  </w:num>
  <w:num w:numId="20" w16cid:durableId="571428496">
    <w:abstractNumId w:val="34"/>
  </w:num>
  <w:num w:numId="21" w16cid:durableId="758910408">
    <w:abstractNumId w:val="7"/>
  </w:num>
  <w:num w:numId="22" w16cid:durableId="1606620846">
    <w:abstractNumId w:val="4"/>
  </w:num>
  <w:num w:numId="23" w16cid:durableId="486701565">
    <w:abstractNumId w:val="40"/>
  </w:num>
  <w:num w:numId="24" w16cid:durableId="590970297">
    <w:abstractNumId w:val="13"/>
  </w:num>
  <w:num w:numId="25" w16cid:durableId="1714191951">
    <w:abstractNumId w:val="12"/>
  </w:num>
  <w:num w:numId="26" w16cid:durableId="14888273">
    <w:abstractNumId w:val="35"/>
  </w:num>
  <w:num w:numId="27" w16cid:durableId="913317784">
    <w:abstractNumId w:val="29"/>
  </w:num>
  <w:num w:numId="28" w16cid:durableId="1397898886">
    <w:abstractNumId w:val="31"/>
  </w:num>
  <w:num w:numId="29" w16cid:durableId="1511918756">
    <w:abstractNumId w:val="42"/>
  </w:num>
  <w:num w:numId="30" w16cid:durableId="294794806">
    <w:abstractNumId w:val="24"/>
  </w:num>
  <w:num w:numId="31" w16cid:durableId="1870607321">
    <w:abstractNumId w:val="27"/>
  </w:num>
  <w:num w:numId="32" w16cid:durableId="1237086497">
    <w:abstractNumId w:val="36"/>
  </w:num>
  <w:num w:numId="33" w16cid:durableId="1645235145">
    <w:abstractNumId w:val="30"/>
  </w:num>
  <w:num w:numId="34" w16cid:durableId="942494629">
    <w:abstractNumId w:val="18"/>
  </w:num>
  <w:num w:numId="35" w16cid:durableId="509098812">
    <w:abstractNumId w:val="32"/>
  </w:num>
  <w:num w:numId="36" w16cid:durableId="1016804602">
    <w:abstractNumId w:val="39"/>
  </w:num>
  <w:num w:numId="37" w16cid:durableId="352924303">
    <w:abstractNumId w:val="28"/>
  </w:num>
  <w:num w:numId="38" w16cid:durableId="819545103">
    <w:abstractNumId w:val="25"/>
  </w:num>
  <w:num w:numId="39" w16cid:durableId="1093550517">
    <w:abstractNumId w:val="5"/>
  </w:num>
  <w:num w:numId="40" w16cid:durableId="1424229845">
    <w:abstractNumId w:val="15"/>
  </w:num>
  <w:num w:numId="41" w16cid:durableId="317346551">
    <w:abstractNumId w:val="22"/>
  </w:num>
  <w:num w:numId="42" w16cid:durableId="1002008818">
    <w:abstractNumId w:val="9"/>
  </w:num>
  <w:num w:numId="43" w16cid:durableId="322205666">
    <w:abstractNumId w:val="8"/>
  </w:num>
  <w:num w:numId="44" w16cid:durableId="614563635">
    <w:abstractNumId w:val="10"/>
  </w:num>
  <w:num w:numId="45" w16cid:durableId="118162413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724"/>
    <w:rsid w:val="000A7D29"/>
    <w:rsid w:val="00112B43"/>
    <w:rsid w:val="00177F94"/>
    <w:rsid w:val="00236879"/>
    <w:rsid w:val="00312B6F"/>
    <w:rsid w:val="00316BA9"/>
    <w:rsid w:val="005110DE"/>
    <w:rsid w:val="00514DCC"/>
    <w:rsid w:val="005F3053"/>
    <w:rsid w:val="00685D63"/>
    <w:rsid w:val="00701024"/>
    <w:rsid w:val="007D5724"/>
    <w:rsid w:val="007D794F"/>
    <w:rsid w:val="00824309"/>
    <w:rsid w:val="00B03409"/>
    <w:rsid w:val="00B320E2"/>
    <w:rsid w:val="00E15BAE"/>
    <w:rsid w:val="00F06362"/>
    <w:rsid w:val="00F71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08B0F"/>
  <w15:chartTrackingRefBased/>
  <w15:docId w15:val="{0BA6C508-031C-455C-A2BC-711259AE1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5724"/>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uiPriority w:val="9"/>
    <w:qFormat/>
    <w:rsid w:val="007D5724"/>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unhideWhenUsed/>
    <w:qFormat/>
    <w:rsid w:val="007D5724"/>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9"/>
    <w:qFormat/>
    <w:rsid w:val="007D5724"/>
    <w:pPr>
      <w:keepNext/>
      <w:widowControl w:val="0"/>
      <w:spacing w:before="240" w:after="60"/>
      <w:jc w:val="both"/>
      <w:outlineLvl w:val="2"/>
    </w:pPr>
    <w:rPr>
      <w:rFonts w:ascii="Arial" w:hAnsi="Arial" w:cs="Arial"/>
      <w:b/>
      <w:bCs/>
      <w:sz w:val="26"/>
      <w:szCs w:val="26"/>
    </w:rPr>
  </w:style>
  <w:style w:type="paragraph" w:styleId="Naslov4">
    <w:name w:val="heading 4"/>
    <w:basedOn w:val="Navaden"/>
    <w:next w:val="Navaden"/>
    <w:link w:val="Naslov4Znak"/>
    <w:uiPriority w:val="9"/>
    <w:qFormat/>
    <w:rsid w:val="005F3053"/>
    <w:pPr>
      <w:keepNext/>
      <w:tabs>
        <w:tab w:val="num" w:pos="907"/>
      </w:tabs>
      <w:spacing w:before="120" w:after="120"/>
      <w:ind w:left="907" w:hanging="907"/>
      <w:jc w:val="both"/>
      <w:outlineLvl w:val="3"/>
    </w:pPr>
    <w:rPr>
      <w:b/>
      <w:bCs/>
      <w:i/>
      <w:szCs w:val="28"/>
    </w:rPr>
  </w:style>
  <w:style w:type="paragraph" w:styleId="Naslov5">
    <w:name w:val="heading 5"/>
    <w:basedOn w:val="Navaden"/>
    <w:next w:val="Navaden"/>
    <w:link w:val="Naslov5Znak"/>
    <w:uiPriority w:val="9"/>
    <w:qFormat/>
    <w:rsid w:val="005F3053"/>
    <w:pPr>
      <w:tabs>
        <w:tab w:val="num" w:pos="1021"/>
      </w:tabs>
      <w:spacing w:before="120" w:after="120"/>
      <w:ind w:left="1021" w:hanging="1021"/>
      <w:jc w:val="both"/>
      <w:outlineLvl w:val="4"/>
    </w:pPr>
    <w:rPr>
      <w:bCs/>
      <w:i/>
      <w:iCs/>
      <w:szCs w:val="26"/>
    </w:rPr>
  </w:style>
  <w:style w:type="paragraph" w:styleId="Naslov6">
    <w:name w:val="heading 6"/>
    <w:basedOn w:val="Navaden"/>
    <w:next w:val="Navaden"/>
    <w:link w:val="Naslov6Znak"/>
    <w:uiPriority w:val="9"/>
    <w:qFormat/>
    <w:rsid w:val="005F3053"/>
    <w:pPr>
      <w:tabs>
        <w:tab w:val="num" w:pos="1152"/>
      </w:tabs>
      <w:spacing w:before="240" w:after="60"/>
      <w:ind w:left="1152" w:hanging="1152"/>
      <w:jc w:val="both"/>
      <w:outlineLvl w:val="5"/>
    </w:pPr>
    <w:rPr>
      <w:b/>
      <w:bCs/>
      <w:sz w:val="22"/>
      <w:szCs w:val="22"/>
    </w:rPr>
  </w:style>
  <w:style w:type="paragraph" w:styleId="Naslov7">
    <w:name w:val="heading 7"/>
    <w:basedOn w:val="Navaden"/>
    <w:next w:val="Navaden"/>
    <w:link w:val="Naslov7Znak"/>
    <w:uiPriority w:val="9"/>
    <w:qFormat/>
    <w:rsid w:val="005F3053"/>
    <w:pPr>
      <w:tabs>
        <w:tab w:val="num" w:pos="1296"/>
      </w:tabs>
      <w:spacing w:before="240" w:after="60"/>
      <w:ind w:left="1296" w:hanging="1296"/>
      <w:jc w:val="both"/>
      <w:outlineLvl w:val="6"/>
    </w:pPr>
    <w:rPr>
      <w:szCs w:val="24"/>
    </w:rPr>
  </w:style>
  <w:style w:type="paragraph" w:styleId="Naslov8">
    <w:name w:val="heading 8"/>
    <w:basedOn w:val="Navaden"/>
    <w:next w:val="Navaden"/>
    <w:link w:val="Naslov8Znak"/>
    <w:uiPriority w:val="9"/>
    <w:qFormat/>
    <w:rsid w:val="005F3053"/>
    <w:pPr>
      <w:tabs>
        <w:tab w:val="num" w:pos="1440"/>
      </w:tabs>
      <w:spacing w:before="240" w:after="60"/>
      <w:ind w:left="1440" w:hanging="1440"/>
      <w:jc w:val="both"/>
      <w:outlineLvl w:val="7"/>
    </w:pPr>
    <w:rPr>
      <w:i/>
      <w:iCs/>
      <w:szCs w:val="24"/>
    </w:rPr>
  </w:style>
  <w:style w:type="paragraph" w:styleId="Naslov9">
    <w:name w:val="heading 9"/>
    <w:basedOn w:val="Navaden"/>
    <w:next w:val="Navaden"/>
    <w:link w:val="Naslov9Znak"/>
    <w:uiPriority w:val="9"/>
    <w:qFormat/>
    <w:rsid w:val="005F3053"/>
    <w:pPr>
      <w:tabs>
        <w:tab w:val="num" w:pos="1584"/>
      </w:tabs>
      <w:spacing w:before="240" w:after="60"/>
      <w:ind w:left="1584" w:hanging="1584"/>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5724"/>
    <w:rPr>
      <w:rFonts w:ascii="Calibri Light" w:eastAsia="Times New Roman" w:hAnsi="Calibri Light" w:cs="Times New Roman"/>
      <w:color w:val="2E74B5"/>
      <w:kern w:val="0"/>
      <w:sz w:val="32"/>
      <w:szCs w:val="32"/>
      <w:lang w:eastAsia="sl-SI"/>
      <w14:ligatures w14:val="none"/>
    </w:rPr>
  </w:style>
  <w:style w:type="character" w:customStyle="1" w:styleId="Naslov2Znak">
    <w:name w:val="Naslov 2 Znak"/>
    <w:basedOn w:val="Privzetapisavaodstavka"/>
    <w:link w:val="Naslov2"/>
    <w:uiPriority w:val="9"/>
    <w:rsid w:val="007D5724"/>
    <w:rPr>
      <w:rFonts w:ascii="Calibri Light" w:eastAsia="Times New Roman" w:hAnsi="Calibri Light" w:cs="Times New Roman"/>
      <w:color w:val="2E74B5"/>
      <w:kern w:val="0"/>
      <w:sz w:val="26"/>
      <w:szCs w:val="26"/>
      <w:lang w:eastAsia="sl-SI"/>
      <w14:ligatures w14:val="none"/>
    </w:rPr>
  </w:style>
  <w:style w:type="character" w:customStyle="1" w:styleId="Naslov3Znak">
    <w:name w:val="Naslov 3 Znak"/>
    <w:basedOn w:val="Privzetapisavaodstavka"/>
    <w:link w:val="Naslov3"/>
    <w:uiPriority w:val="9"/>
    <w:rsid w:val="007D5724"/>
    <w:rPr>
      <w:rFonts w:ascii="Arial" w:eastAsia="Times New Roman" w:hAnsi="Arial" w:cs="Arial"/>
      <w:b/>
      <w:bCs/>
      <w:kern w:val="0"/>
      <w:sz w:val="26"/>
      <w:szCs w:val="26"/>
      <w:lang w:eastAsia="sl-SI"/>
      <w14:ligatures w14:val="none"/>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rsid w:val="007D5724"/>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rsid w:val="007D5724"/>
    <w:rPr>
      <w:rFonts w:ascii="Arial" w:eastAsia="Times New Roman" w:hAnsi="Arial" w:cs="Times New Roman"/>
      <w:kern w:val="0"/>
      <w:sz w:val="20"/>
      <w:szCs w:val="20"/>
      <w:lang w:eastAsia="sl-SI"/>
      <w14:ligatures w14:val="none"/>
    </w:rPr>
  </w:style>
  <w:style w:type="paragraph" w:styleId="Noga">
    <w:name w:val="footer"/>
    <w:basedOn w:val="Navaden"/>
    <w:link w:val="NogaZnak"/>
    <w:rsid w:val="007D5724"/>
    <w:pPr>
      <w:tabs>
        <w:tab w:val="center" w:pos="4536"/>
        <w:tab w:val="right" w:pos="9072"/>
      </w:tabs>
    </w:pPr>
    <w:rPr>
      <w:lang w:val="x-none" w:eastAsia="x-none"/>
    </w:rPr>
  </w:style>
  <w:style w:type="character" w:customStyle="1" w:styleId="NogaZnak">
    <w:name w:val="Noga Znak"/>
    <w:basedOn w:val="Privzetapisavaodstavka"/>
    <w:link w:val="Noga"/>
    <w:rsid w:val="007D5724"/>
    <w:rPr>
      <w:rFonts w:ascii="Times New Roman" w:eastAsia="Times New Roman" w:hAnsi="Times New Roman" w:cs="Times New Roman"/>
      <w:kern w:val="0"/>
      <w:sz w:val="24"/>
      <w:szCs w:val="20"/>
      <w:lang w:val="x-none" w:eastAsia="x-none"/>
      <w14:ligatures w14:val="none"/>
    </w:rPr>
  </w:style>
  <w:style w:type="paragraph" w:customStyle="1" w:styleId="Default">
    <w:name w:val="Default"/>
    <w:rsid w:val="007D5724"/>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paragraph" w:styleId="Odstavekseznama">
    <w:name w:val="List Paragraph"/>
    <w:basedOn w:val="Navaden"/>
    <w:link w:val="OdstavekseznamaZnak"/>
    <w:uiPriority w:val="34"/>
    <w:qFormat/>
    <w:rsid w:val="007D5724"/>
    <w:pPr>
      <w:spacing w:after="200" w:line="276" w:lineRule="auto"/>
      <w:ind w:left="720"/>
    </w:pPr>
    <w:rPr>
      <w:rFonts w:eastAsia="Calibri"/>
      <w:sz w:val="22"/>
      <w:szCs w:val="22"/>
    </w:rPr>
  </w:style>
  <w:style w:type="paragraph" w:customStyle="1" w:styleId="navadenodebeljenvelik">
    <w:name w:val="navaden_odebeljen_velik"/>
    <w:basedOn w:val="Navaden"/>
    <w:rsid w:val="007D572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uiPriority w:val="34"/>
    <w:locked/>
    <w:rsid w:val="007D5724"/>
    <w:rPr>
      <w:rFonts w:ascii="Times New Roman" w:eastAsia="Calibri" w:hAnsi="Times New Roman" w:cs="Times New Roman"/>
      <w:kern w:val="0"/>
      <w:lang w:eastAsia="sl-SI"/>
      <w14:ligatures w14:val="none"/>
    </w:rPr>
  </w:style>
  <w:style w:type="table" w:styleId="Tabelamrea">
    <w:name w:val="Table Grid"/>
    <w:basedOn w:val="Navadnatabela"/>
    <w:uiPriority w:val="99"/>
    <w:rsid w:val="007D57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7D5724"/>
    <w:rPr>
      <w:sz w:val="22"/>
      <w:lang w:val="x-none" w:eastAsia="x-none"/>
    </w:rPr>
  </w:style>
  <w:style w:type="character" w:customStyle="1" w:styleId="Telobesedila2Znak">
    <w:name w:val="Telo besedila 2 Znak"/>
    <w:basedOn w:val="Privzetapisavaodstavka"/>
    <w:link w:val="Telobesedila2"/>
    <w:rsid w:val="007D5724"/>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7D5724"/>
    <w:pPr>
      <w:jc w:val="both"/>
    </w:pPr>
    <w:rPr>
      <w:lang w:val="x-none" w:eastAsia="x-none"/>
    </w:rPr>
  </w:style>
  <w:style w:type="character" w:customStyle="1" w:styleId="Telobesedila3Znak">
    <w:name w:val="Telo besedila 3 Znak"/>
    <w:basedOn w:val="Privzetapisavaodstavka"/>
    <w:link w:val="Telobesedila3"/>
    <w:rsid w:val="007D5724"/>
    <w:rPr>
      <w:rFonts w:ascii="Times New Roman" w:eastAsia="Times New Roman" w:hAnsi="Times New Roman" w:cs="Times New Roman"/>
      <w:kern w:val="0"/>
      <w:sz w:val="24"/>
      <w:szCs w:val="20"/>
      <w:lang w:val="x-none" w:eastAsia="x-none"/>
      <w14:ligatures w14:val="none"/>
    </w:rPr>
  </w:style>
  <w:style w:type="paragraph" w:customStyle="1" w:styleId="Navadenpogod">
    <w:name w:val="Navaden pogod"/>
    <w:basedOn w:val="Navaden"/>
    <w:rsid w:val="007D5724"/>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nhideWhenUsed/>
    <w:rsid w:val="007D5724"/>
    <w:pPr>
      <w:spacing w:after="120"/>
    </w:pPr>
  </w:style>
  <w:style w:type="character" w:customStyle="1" w:styleId="TelobesedilaZnak">
    <w:name w:val="Telo besedila Znak"/>
    <w:basedOn w:val="Privzetapisavaodstavka"/>
    <w:link w:val="Telobesedila"/>
    <w:rsid w:val="007D5724"/>
    <w:rPr>
      <w:rFonts w:ascii="Times New Roman" w:eastAsia="Times New Roman" w:hAnsi="Times New Roman" w:cs="Times New Roman"/>
      <w:kern w:val="0"/>
      <w:sz w:val="24"/>
      <w:szCs w:val="20"/>
      <w:lang w:eastAsia="sl-SI"/>
      <w14:ligatures w14:val="none"/>
    </w:rPr>
  </w:style>
  <w:style w:type="paragraph" w:customStyle="1" w:styleId="Slog">
    <w:name w:val="Slog"/>
    <w:rsid w:val="007D5724"/>
    <w:pPr>
      <w:widowControl w:val="0"/>
      <w:autoSpaceDE w:val="0"/>
      <w:autoSpaceDN w:val="0"/>
      <w:adjustRightInd w:val="0"/>
      <w:spacing w:after="0" w:line="240" w:lineRule="auto"/>
    </w:pPr>
    <w:rPr>
      <w:rFonts w:ascii="Arial" w:eastAsia="Times New Roman" w:hAnsi="Arial" w:cs="Arial"/>
      <w:kern w:val="0"/>
      <w:sz w:val="24"/>
      <w:szCs w:val="24"/>
      <w:lang w:eastAsia="sl-SI"/>
      <w14:ligatures w14:val="none"/>
    </w:rPr>
  </w:style>
  <w:style w:type="table" w:customStyle="1" w:styleId="Tabelamrea1">
    <w:name w:val="Tabela – mreža1"/>
    <w:basedOn w:val="Navadnatabela"/>
    <w:next w:val="Tabelamrea"/>
    <w:uiPriority w:val="99"/>
    <w:rsid w:val="007D5724"/>
    <w:pPr>
      <w:spacing w:after="0" w:line="240" w:lineRule="auto"/>
    </w:pPr>
    <w:rPr>
      <w:rFonts w:ascii="Times New Roman" w:eastAsia="Times New Roma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7D5724"/>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nhideWhenUsed/>
    <w:rsid w:val="007D5724"/>
    <w:rPr>
      <w:color w:val="0563C1"/>
      <w:u w:val="single"/>
    </w:rPr>
  </w:style>
  <w:style w:type="paragraph" w:styleId="Telobesedila-zamik">
    <w:name w:val="Body Text Indent"/>
    <w:basedOn w:val="Navaden"/>
    <w:link w:val="Telobesedila-zamikZnak"/>
    <w:rsid w:val="007D5724"/>
    <w:pPr>
      <w:spacing w:after="120"/>
      <w:ind w:left="283"/>
    </w:pPr>
    <w:rPr>
      <w:szCs w:val="24"/>
    </w:rPr>
  </w:style>
  <w:style w:type="character" w:customStyle="1" w:styleId="Telobesedila-zamikZnak">
    <w:name w:val="Telo besedila - zamik Znak"/>
    <w:basedOn w:val="Privzetapisavaodstavka"/>
    <w:link w:val="Telobesedila-zamik"/>
    <w:rsid w:val="007D5724"/>
    <w:rPr>
      <w:rFonts w:ascii="Times New Roman" w:eastAsia="Times New Roman" w:hAnsi="Times New Roman" w:cs="Times New Roman"/>
      <w:kern w:val="0"/>
      <w:sz w:val="24"/>
      <w:szCs w:val="24"/>
      <w:lang w:eastAsia="sl-SI"/>
      <w14:ligatures w14:val="none"/>
    </w:rPr>
  </w:style>
  <w:style w:type="paragraph" w:styleId="Sprotnaopomba-besedilo">
    <w:name w:val="footnote text"/>
    <w:basedOn w:val="Navaden"/>
    <w:link w:val="Sprotnaopomba-besediloZnak"/>
    <w:uiPriority w:val="99"/>
    <w:unhideWhenUsed/>
    <w:rsid w:val="007D5724"/>
    <w:rPr>
      <w:sz w:val="20"/>
    </w:rPr>
  </w:style>
  <w:style w:type="character" w:customStyle="1" w:styleId="Sprotnaopomba-besediloZnak">
    <w:name w:val="Sprotna opomba - besedilo Znak"/>
    <w:basedOn w:val="Privzetapisavaodstavka"/>
    <w:link w:val="Sprotnaopomba-besedilo"/>
    <w:uiPriority w:val="99"/>
    <w:rsid w:val="007D5724"/>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unhideWhenUsed/>
    <w:rsid w:val="007D5724"/>
    <w:rPr>
      <w:vertAlign w:val="superscript"/>
    </w:rPr>
  </w:style>
  <w:style w:type="paragraph" w:customStyle="1" w:styleId="Standard">
    <w:name w:val="Standard"/>
    <w:uiPriority w:val="99"/>
    <w:rsid w:val="007D5724"/>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Barvniseznampoudarek11">
    <w:name w:val="Barvni seznam – poudarek 11"/>
    <w:basedOn w:val="Navaden"/>
    <w:uiPriority w:val="34"/>
    <w:qFormat/>
    <w:rsid w:val="007D5724"/>
    <w:pPr>
      <w:ind w:left="708"/>
    </w:pPr>
  </w:style>
  <w:style w:type="character" w:styleId="Besedilooznabemesta">
    <w:name w:val="Placeholder Text"/>
    <w:uiPriority w:val="99"/>
    <w:semiHidden/>
    <w:rsid w:val="007D5724"/>
    <w:rPr>
      <w:color w:val="808080"/>
    </w:rPr>
  </w:style>
  <w:style w:type="table" w:customStyle="1" w:styleId="Tabelamrea2">
    <w:name w:val="Tabela – mreža2"/>
    <w:basedOn w:val="Navadnatabela"/>
    <w:next w:val="Tabelamrea"/>
    <w:uiPriority w:val="39"/>
    <w:rsid w:val="007D57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D5724"/>
  </w:style>
  <w:style w:type="character" w:styleId="Pripombasklic">
    <w:name w:val="annotation reference"/>
    <w:uiPriority w:val="99"/>
    <w:semiHidden/>
    <w:unhideWhenUsed/>
    <w:rsid w:val="007D5724"/>
    <w:rPr>
      <w:sz w:val="16"/>
      <w:szCs w:val="16"/>
    </w:rPr>
  </w:style>
  <w:style w:type="paragraph" w:styleId="Pripombabesedilo">
    <w:name w:val="annotation text"/>
    <w:basedOn w:val="Navaden"/>
    <w:link w:val="PripombabesediloZnak"/>
    <w:uiPriority w:val="99"/>
    <w:semiHidden/>
    <w:unhideWhenUsed/>
    <w:rsid w:val="007D5724"/>
    <w:rPr>
      <w:sz w:val="20"/>
    </w:rPr>
  </w:style>
  <w:style w:type="character" w:customStyle="1" w:styleId="PripombabesediloZnak">
    <w:name w:val="Pripomba – besedilo Znak"/>
    <w:basedOn w:val="Privzetapisavaodstavka"/>
    <w:link w:val="Pripombabesedilo"/>
    <w:uiPriority w:val="99"/>
    <w:semiHidden/>
    <w:rsid w:val="007D5724"/>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D5724"/>
    <w:rPr>
      <w:b/>
      <w:bCs/>
    </w:rPr>
  </w:style>
  <w:style w:type="character" w:customStyle="1" w:styleId="ZadevapripombeZnak">
    <w:name w:val="Zadeva pripombe Znak"/>
    <w:basedOn w:val="PripombabesediloZnak"/>
    <w:link w:val="Zadevapripombe"/>
    <w:uiPriority w:val="99"/>
    <w:semiHidden/>
    <w:rsid w:val="007D5724"/>
    <w:rPr>
      <w:rFonts w:ascii="Times New Roman" w:eastAsia="Times New Roman" w:hAnsi="Times New Roman" w:cs="Times New Roman"/>
      <w:b/>
      <w:bCs/>
      <w:kern w:val="0"/>
      <w:sz w:val="20"/>
      <w:szCs w:val="20"/>
      <w:lang w:eastAsia="sl-SI"/>
      <w14:ligatures w14:val="none"/>
    </w:rPr>
  </w:style>
  <w:style w:type="paragraph" w:styleId="Besedilooblaka">
    <w:name w:val="Balloon Text"/>
    <w:basedOn w:val="Navaden"/>
    <w:link w:val="BesedilooblakaZnak"/>
    <w:semiHidden/>
    <w:unhideWhenUsed/>
    <w:rsid w:val="007D5724"/>
    <w:rPr>
      <w:rFonts w:ascii="Segoe UI" w:hAnsi="Segoe UI" w:cs="Segoe UI"/>
      <w:sz w:val="18"/>
      <w:szCs w:val="18"/>
    </w:rPr>
  </w:style>
  <w:style w:type="character" w:customStyle="1" w:styleId="BesedilooblakaZnak">
    <w:name w:val="Besedilo oblačka Znak"/>
    <w:basedOn w:val="Privzetapisavaodstavka"/>
    <w:link w:val="Besedilooblaka"/>
    <w:semiHidden/>
    <w:rsid w:val="007D5724"/>
    <w:rPr>
      <w:rFonts w:ascii="Segoe UI" w:eastAsia="Times New Roman" w:hAnsi="Segoe UI" w:cs="Segoe UI"/>
      <w:kern w:val="0"/>
      <w:sz w:val="18"/>
      <w:szCs w:val="18"/>
      <w:lang w:eastAsia="sl-SI"/>
      <w14:ligatures w14:val="none"/>
    </w:rPr>
  </w:style>
  <w:style w:type="paragraph" w:customStyle="1" w:styleId="TableParagraph">
    <w:name w:val="Table Paragraph"/>
    <w:basedOn w:val="Navaden"/>
    <w:uiPriority w:val="1"/>
    <w:qFormat/>
    <w:rsid w:val="007D5724"/>
    <w:pPr>
      <w:widowControl w:val="0"/>
      <w:autoSpaceDE w:val="0"/>
      <w:autoSpaceDN w:val="0"/>
    </w:pPr>
    <w:rPr>
      <w:rFonts w:ascii="Arial" w:eastAsia="Arial" w:hAnsi="Arial" w:cs="Arial"/>
      <w:sz w:val="22"/>
      <w:szCs w:val="22"/>
      <w:lang w:eastAsia="en-US"/>
    </w:rPr>
  </w:style>
  <w:style w:type="table" w:customStyle="1" w:styleId="TableNormal">
    <w:name w:val="Table Normal"/>
    <w:uiPriority w:val="2"/>
    <w:semiHidden/>
    <w:qFormat/>
    <w:rsid w:val="007D5724"/>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7D57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dd">
    <w:name w:val="Header Odd"/>
    <w:basedOn w:val="Brezrazmikov"/>
    <w:qFormat/>
    <w:rsid w:val="007D5724"/>
    <w:pPr>
      <w:pBdr>
        <w:bottom w:val="single" w:sz="4" w:space="1" w:color="4F81BD"/>
      </w:pBdr>
      <w:jc w:val="right"/>
    </w:pPr>
    <w:rPr>
      <w:rFonts w:ascii="Calibri" w:eastAsia="Calibri" w:hAnsi="Calibri"/>
      <w:b/>
      <w:color w:val="1F497D"/>
      <w:sz w:val="20"/>
      <w:lang w:val="en-US" w:eastAsia="ja-JP"/>
    </w:rPr>
  </w:style>
  <w:style w:type="paragraph" w:styleId="Brezrazmikov">
    <w:name w:val="No Spacing"/>
    <w:uiPriority w:val="1"/>
    <w:qFormat/>
    <w:rsid w:val="007D5724"/>
    <w:pPr>
      <w:spacing w:after="0" w:line="240" w:lineRule="auto"/>
    </w:pPr>
    <w:rPr>
      <w:rFonts w:ascii="Times New Roman" w:eastAsia="Times New Roman" w:hAnsi="Times New Roman" w:cs="Times New Roman"/>
      <w:kern w:val="0"/>
      <w:sz w:val="24"/>
      <w:szCs w:val="20"/>
      <w:lang w:eastAsia="sl-SI"/>
      <w14:ligatures w14:val="none"/>
    </w:rPr>
  </w:style>
  <w:style w:type="paragraph" w:customStyle="1" w:styleId="Natevanjestevilkami1">
    <w:name w:val="Naštevanje s številkami 1"/>
    <w:qFormat/>
    <w:rsid w:val="007D5724"/>
    <w:pPr>
      <w:numPr>
        <w:numId w:val="21"/>
      </w:numPr>
      <w:spacing w:before="120" w:after="0" w:line="260" w:lineRule="atLeast"/>
      <w:ind w:left="357" w:hanging="357"/>
      <w:jc w:val="both"/>
    </w:pPr>
    <w:rPr>
      <w:rFonts w:ascii="Arial" w:eastAsia="Times New Roman" w:hAnsi="Arial" w:cs="Times New Roman"/>
      <w:bCs/>
      <w:kern w:val="0"/>
      <w:sz w:val="20"/>
      <w:szCs w:val="28"/>
      <w14:ligatures w14:val="none"/>
    </w:rPr>
  </w:style>
  <w:style w:type="paragraph" w:customStyle="1" w:styleId="Natevanjestevilkami2">
    <w:name w:val="Naštevanje s številkami 2"/>
    <w:basedOn w:val="Natevanjestevilkami1"/>
    <w:qFormat/>
    <w:rsid w:val="007D5724"/>
    <w:pPr>
      <w:numPr>
        <w:ilvl w:val="1"/>
      </w:numPr>
      <w:spacing w:before="0"/>
      <w:ind w:left="714" w:hanging="357"/>
    </w:pPr>
  </w:style>
  <w:style w:type="paragraph" w:customStyle="1" w:styleId="Natevanjestevilkami3">
    <w:name w:val="Naštevanje s številkami 3"/>
    <w:basedOn w:val="Natevanjestevilkami2"/>
    <w:qFormat/>
    <w:rsid w:val="007D5724"/>
    <w:pPr>
      <w:numPr>
        <w:ilvl w:val="2"/>
      </w:numPr>
    </w:pPr>
  </w:style>
  <w:style w:type="paragraph" w:customStyle="1" w:styleId="Natevanjestevilkami4">
    <w:name w:val="Naštevanje s številkami 4"/>
    <w:basedOn w:val="Natevanjestevilkami3"/>
    <w:qFormat/>
    <w:rsid w:val="007D5724"/>
    <w:pPr>
      <w:numPr>
        <w:ilvl w:val="3"/>
      </w:numPr>
    </w:pPr>
  </w:style>
  <w:style w:type="paragraph" w:customStyle="1" w:styleId="Natevanjestevilkami5">
    <w:name w:val="Naštevanje s številkami 5"/>
    <w:basedOn w:val="Natevanjestevilkami4"/>
    <w:qFormat/>
    <w:rsid w:val="007D5724"/>
    <w:pPr>
      <w:numPr>
        <w:ilvl w:val="4"/>
      </w:numPr>
    </w:pPr>
  </w:style>
  <w:style w:type="paragraph" w:customStyle="1" w:styleId="Natevanjestevilkami6">
    <w:name w:val="Naštevanje s številkami 6"/>
    <w:basedOn w:val="Natevanjestevilkami5"/>
    <w:qFormat/>
    <w:rsid w:val="007D5724"/>
    <w:pPr>
      <w:numPr>
        <w:ilvl w:val="5"/>
      </w:numPr>
    </w:pPr>
  </w:style>
  <w:style w:type="paragraph" w:customStyle="1" w:styleId="Natevanjestevilkami7">
    <w:name w:val="Naštevanje s številkami 7"/>
    <w:basedOn w:val="Natevanjestevilkami6"/>
    <w:qFormat/>
    <w:rsid w:val="007D5724"/>
    <w:pPr>
      <w:numPr>
        <w:ilvl w:val="6"/>
      </w:numPr>
    </w:pPr>
  </w:style>
  <w:style w:type="paragraph" w:customStyle="1" w:styleId="Natevanjestevilkami8">
    <w:name w:val="Naštevanje s številkami 8"/>
    <w:basedOn w:val="Natevanjestevilkami7"/>
    <w:qFormat/>
    <w:rsid w:val="007D5724"/>
    <w:pPr>
      <w:numPr>
        <w:ilvl w:val="7"/>
      </w:numPr>
    </w:pPr>
  </w:style>
  <w:style w:type="paragraph" w:customStyle="1" w:styleId="Natevanjestevilkami9">
    <w:name w:val="Naštevanje s številkami 9"/>
    <w:basedOn w:val="Natevanjestevilkami8"/>
    <w:qFormat/>
    <w:rsid w:val="007D5724"/>
    <w:pPr>
      <w:numPr>
        <w:ilvl w:val="8"/>
      </w:numPr>
    </w:pPr>
  </w:style>
  <w:style w:type="numbering" w:customStyle="1" w:styleId="Natevanjestevilkami">
    <w:name w:val="Naštevanje s številkami"/>
    <w:uiPriority w:val="99"/>
    <w:rsid w:val="007D5724"/>
    <w:pPr>
      <w:numPr>
        <w:numId w:val="21"/>
      </w:numPr>
    </w:pPr>
  </w:style>
  <w:style w:type="character" w:customStyle="1" w:styleId="Naslov4Znak">
    <w:name w:val="Naslov 4 Znak"/>
    <w:basedOn w:val="Privzetapisavaodstavka"/>
    <w:link w:val="Naslov4"/>
    <w:uiPriority w:val="9"/>
    <w:rsid w:val="005F3053"/>
    <w:rPr>
      <w:rFonts w:ascii="Times New Roman" w:eastAsia="Times New Roman" w:hAnsi="Times New Roman" w:cs="Times New Roman"/>
      <w:b/>
      <w:bCs/>
      <w:i/>
      <w:kern w:val="0"/>
      <w:sz w:val="24"/>
      <w:szCs w:val="28"/>
      <w:lang w:eastAsia="sl-SI"/>
      <w14:ligatures w14:val="none"/>
    </w:rPr>
  </w:style>
  <w:style w:type="character" w:customStyle="1" w:styleId="Naslov5Znak">
    <w:name w:val="Naslov 5 Znak"/>
    <w:basedOn w:val="Privzetapisavaodstavka"/>
    <w:link w:val="Naslov5"/>
    <w:uiPriority w:val="9"/>
    <w:rsid w:val="005F3053"/>
    <w:rPr>
      <w:rFonts w:ascii="Times New Roman" w:eastAsia="Times New Roman" w:hAnsi="Times New Roman" w:cs="Times New Roman"/>
      <w:bCs/>
      <w:i/>
      <w:iCs/>
      <w:kern w:val="0"/>
      <w:sz w:val="24"/>
      <w:szCs w:val="26"/>
      <w:lang w:eastAsia="sl-SI"/>
      <w14:ligatures w14:val="none"/>
    </w:rPr>
  </w:style>
  <w:style w:type="character" w:customStyle="1" w:styleId="Naslov6Znak">
    <w:name w:val="Naslov 6 Znak"/>
    <w:basedOn w:val="Privzetapisavaodstavka"/>
    <w:link w:val="Naslov6"/>
    <w:uiPriority w:val="9"/>
    <w:rsid w:val="005F3053"/>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
    <w:rsid w:val="005F3053"/>
    <w:rPr>
      <w:rFonts w:ascii="Times New Roman" w:eastAsia="Times New Roman" w:hAnsi="Times New Roman" w:cs="Times New Roman"/>
      <w:kern w:val="0"/>
      <w:sz w:val="24"/>
      <w:szCs w:val="24"/>
      <w:lang w:eastAsia="sl-SI"/>
      <w14:ligatures w14:val="none"/>
    </w:rPr>
  </w:style>
  <w:style w:type="character" w:customStyle="1" w:styleId="Naslov8Znak">
    <w:name w:val="Naslov 8 Znak"/>
    <w:basedOn w:val="Privzetapisavaodstavka"/>
    <w:link w:val="Naslov8"/>
    <w:uiPriority w:val="9"/>
    <w:rsid w:val="005F3053"/>
    <w:rPr>
      <w:rFonts w:ascii="Times New Roman" w:eastAsia="Times New Roman" w:hAnsi="Times New Roman" w:cs="Times New Roman"/>
      <w:i/>
      <w:iCs/>
      <w:kern w:val="0"/>
      <w:sz w:val="24"/>
      <w:szCs w:val="24"/>
      <w:lang w:eastAsia="sl-SI"/>
      <w14:ligatures w14:val="none"/>
    </w:rPr>
  </w:style>
  <w:style w:type="character" w:customStyle="1" w:styleId="Naslov9Znak">
    <w:name w:val="Naslov 9 Znak"/>
    <w:basedOn w:val="Privzetapisavaodstavka"/>
    <w:link w:val="Naslov9"/>
    <w:uiPriority w:val="9"/>
    <w:rsid w:val="005F3053"/>
    <w:rPr>
      <w:rFonts w:ascii="Arial" w:eastAsia="Times New Roman" w:hAnsi="Arial" w:cs="Arial"/>
      <w:kern w:val="0"/>
      <w:lang w:eastAsia="sl-SI"/>
      <w14:ligatures w14:val="none"/>
    </w:rPr>
  </w:style>
  <w:style w:type="numbering" w:customStyle="1" w:styleId="Brezseznama2">
    <w:name w:val="Brez seznama2"/>
    <w:next w:val="Brezseznama"/>
    <w:uiPriority w:val="99"/>
    <w:semiHidden/>
    <w:unhideWhenUsed/>
    <w:rsid w:val="005F3053"/>
  </w:style>
  <w:style w:type="paragraph" w:customStyle="1" w:styleId="SlogLevo125cm">
    <w:name w:val="Slog Levo:  125 cm"/>
    <w:basedOn w:val="Navaden"/>
    <w:autoRedefine/>
    <w:rsid w:val="005F3053"/>
    <w:pPr>
      <w:spacing w:before="240" w:after="60"/>
      <w:jc w:val="both"/>
    </w:pPr>
    <w:rPr>
      <w:rFonts w:ascii="Arial" w:hAnsi="Arial" w:cs="Arial"/>
      <w:sz w:val="22"/>
      <w:szCs w:val="22"/>
      <w:lang w:eastAsia="en-US"/>
    </w:rPr>
  </w:style>
  <w:style w:type="paragraph" w:customStyle="1" w:styleId="Navaden1">
    <w:name w:val="Navaden1"/>
    <w:rsid w:val="005F3053"/>
    <w:pPr>
      <w:widowControl w:val="0"/>
      <w:spacing w:after="0" w:line="240" w:lineRule="auto"/>
    </w:pPr>
    <w:rPr>
      <w:rFonts w:ascii="Times New Roman" w:eastAsia="Times New Roman" w:hAnsi="Times New Roman" w:cs="Times New Roman"/>
      <w:kern w:val="16"/>
      <w:szCs w:val="20"/>
      <w:lang w:eastAsia="sl-SI"/>
      <w14:ligatures w14:val="none"/>
    </w:rPr>
  </w:style>
  <w:style w:type="paragraph" w:customStyle="1" w:styleId="BESEDILO">
    <w:name w:val="BESEDILO"/>
    <w:rsid w:val="005F3053"/>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paragraph" w:customStyle="1" w:styleId="CharChar1Char">
    <w:name w:val="Char Char1 Char"/>
    <w:basedOn w:val="Navaden"/>
    <w:rsid w:val="005F3053"/>
    <w:pPr>
      <w:spacing w:after="160" w:line="240" w:lineRule="exact"/>
    </w:pPr>
    <w:rPr>
      <w:rFonts w:ascii="Tahoma" w:hAnsi="Tahoma"/>
      <w:sz w:val="20"/>
      <w:lang w:val="en-US" w:eastAsia="en-US"/>
    </w:rPr>
  </w:style>
  <w:style w:type="paragraph" w:customStyle="1" w:styleId="Char">
    <w:name w:val="Char"/>
    <w:basedOn w:val="Navaden"/>
    <w:rsid w:val="005F3053"/>
    <w:pPr>
      <w:spacing w:after="160" w:line="240" w:lineRule="exact"/>
    </w:pPr>
    <w:rPr>
      <w:rFonts w:ascii="Tahoma" w:hAnsi="Tahoma"/>
      <w:sz w:val="20"/>
      <w:lang w:val="en-US" w:eastAsia="en-US"/>
    </w:rPr>
  </w:style>
  <w:style w:type="paragraph" w:customStyle="1" w:styleId="ic">
    <w:name w:val="ic"/>
    <w:basedOn w:val="Navaden"/>
    <w:rsid w:val="005F3053"/>
    <w:pPr>
      <w:spacing w:before="100" w:beforeAutospacing="1" w:after="100" w:afterAutospacing="1"/>
    </w:pPr>
    <w:rPr>
      <w:szCs w:val="24"/>
    </w:rPr>
  </w:style>
  <w:style w:type="character" w:customStyle="1" w:styleId="st">
    <w:name w:val="st"/>
    <w:basedOn w:val="Privzetapisavaodstavka"/>
    <w:rsid w:val="005F3053"/>
  </w:style>
  <w:style w:type="table" w:customStyle="1" w:styleId="Tabelamrea4">
    <w:name w:val="Tabela – mreža4"/>
    <w:basedOn w:val="Navadnatabela"/>
    <w:next w:val="Tabelamrea"/>
    <w:rsid w:val="005F3053"/>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5F3053"/>
    <w:pPr>
      <w:numPr>
        <w:numId w:val="26"/>
      </w:numPr>
    </w:pPr>
  </w:style>
  <w:style w:type="table" w:styleId="Tabelamrea10">
    <w:name w:val="Table Grid 1"/>
    <w:basedOn w:val="Navadnatabela"/>
    <w:rsid w:val="005F3053"/>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Brezseznama3">
    <w:name w:val="Brez seznama3"/>
    <w:next w:val="Brezseznama"/>
    <w:uiPriority w:val="99"/>
    <w:semiHidden/>
    <w:unhideWhenUsed/>
    <w:rsid w:val="005F3053"/>
  </w:style>
  <w:style w:type="table" w:customStyle="1" w:styleId="Tabelamrea5">
    <w:name w:val="Tabela – mreža5"/>
    <w:basedOn w:val="Navadnatabela"/>
    <w:next w:val="Tabelamrea"/>
    <w:rsid w:val="005F3053"/>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5F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41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veza.zsd@guest.arnes.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2599" TargetMode="External"/><Relationship Id="rId5" Type="http://schemas.openxmlformats.org/officeDocument/2006/relationships/footnotes" Target="footnotes.xml"/><Relationship Id="rId10" Type="http://schemas.openxmlformats.org/officeDocument/2006/relationships/hyperlink" Target="http://www.uradni-list.si/1/objava.jsp?sop=2023-01-0530" TargetMode="External"/><Relationship Id="rId4" Type="http://schemas.openxmlformats.org/officeDocument/2006/relationships/webSettings" Target="webSettings.xml"/><Relationship Id="rId9"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10112</Words>
  <Characters>57641</Characters>
  <Application>Microsoft Office Word</Application>
  <DocSecurity>0</DocSecurity>
  <Lines>480</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10</cp:revision>
  <dcterms:created xsi:type="dcterms:W3CDTF">2023-10-11T20:54:00Z</dcterms:created>
  <dcterms:modified xsi:type="dcterms:W3CDTF">2023-10-12T08:48:00Z</dcterms:modified>
</cp:coreProperties>
</file>